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870" w:rsidRPr="00A51FE0" w:rsidRDefault="00A31870" w:rsidP="00A51FE0">
      <w:pPr>
        <w:spacing w:line="240" w:lineRule="auto"/>
        <w:jc w:val="both"/>
        <w:rPr>
          <w:rFonts w:ascii="Times New Roman" w:hAnsi="Times New Roman"/>
          <w:sz w:val="24"/>
          <w:szCs w:val="24"/>
          <w:lang w:val="ba-RU"/>
        </w:rPr>
      </w:pPr>
    </w:p>
    <w:p w:rsidR="00A31870" w:rsidRPr="000D2441" w:rsidRDefault="00A31870" w:rsidP="000D2441">
      <w:pPr>
        <w:pStyle w:val="a3"/>
        <w:numPr>
          <w:ilvl w:val="0"/>
          <w:numId w:val="1"/>
        </w:numPr>
        <w:spacing w:line="240" w:lineRule="auto"/>
        <w:jc w:val="center"/>
        <w:rPr>
          <w:rFonts w:ascii="Times New Roman" w:hAnsi="Times New Roman"/>
          <w:b/>
          <w:sz w:val="24"/>
          <w:szCs w:val="24"/>
          <w:lang w:val="ba-RU"/>
        </w:rPr>
      </w:pPr>
      <w:r w:rsidRPr="00741B86">
        <w:rPr>
          <w:rFonts w:ascii="Times New Roman" w:hAnsi="Times New Roman"/>
          <w:b/>
          <w:sz w:val="24"/>
          <w:szCs w:val="24"/>
          <w:lang w:val="ba-RU"/>
        </w:rPr>
        <w:t>Аңлатма яҙыу</w:t>
      </w:r>
      <w:r w:rsidR="000D2441">
        <w:rPr>
          <w:rFonts w:ascii="Times New Roman" w:hAnsi="Times New Roman"/>
          <w:b/>
          <w:sz w:val="24"/>
          <w:szCs w:val="24"/>
          <w:lang w:val="ba-RU"/>
        </w:rPr>
        <w:t>.</w:t>
      </w:r>
    </w:p>
    <w:p w:rsidR="00A31870" w:rsidRPr="000B47AE" w:rsidRDefault="00A31870" w:rsidP="00A51FE0">
      <w:pPr>
        <w:spacing w:line="240" w:lineRule="auto"/>
        <w:jc w:val="both"/>
        <w:rPr>
          <w:rFonts w:ascii="Times New Roman" w:hAnsi="Times New Roman"/>
          <w:b/>
          <w:sz w:val="24"/>
          <w:szCs w:val="24"/>
          <w:lang w:val="ba-RU"/>
        </w:rPr>
      </w:pPr>
      <w:r w:rsidRPr="000B47AE">
        <w:rPr>
          <w:rFonts w:ascii="Times New Roman" w:hAnsi="Times New Roman"/>
          <w:b/>
          <w:sz w:val="24"/>
          <w:szCs w:val="24"/>
          <w:lang w:val="ba-RU"/>
        </w:rPr>
        <w:t xml:space="preserve"> Норматив документтар.</w:t>
      </w:r>
    </w:p>
    <w:p w:rsidR="00A31870" w:rsidRPr="000D2441" w:rsidRDefault="000D2441" w:rsidP="000D2441">
      <w:pPr>
        <w:pStyle w:val="a5"/>
        <w:jc w:val="both"/>
        <w:rPr>
          <w:rFonts w:ascii="Times New Roman" w:hAnsi="Times New Roman"/>
          <w:sz w:val="24"/>
          <w:szCs w:val="24"/>
          <w:lang w:val="ba-RU"/>
        </w:rPr>
      </w:pPr>
      <w:r>
        <w:rPr>
          <w:rFonts w:ascii="Times New Roman" w:hAnsi="Times New Roman"/>
          <w:sz w:val="24"/>
          <w:szCs w:val="24"/>
          <w:lang w:val="ba-RU"/>
        </w:rPr>
        <w:t xml:space="preserve">  </w:t>
      </w:r>
      <w:r w:rsidR="00A31870" w:rsidRPr="000D2441">
        <w:rPr>
          <w:rFonts w:ascii="Times New Roman" w:hAnsi="Times New Roman"/>
          <w:sz w:val="24"/>
          <w:szCs w:val="24"/>
          <w:lang w:val="ba-RU"/>
        </w:rPr>
        <w:t xml:space="preserve">Уҡытыу рус телендә алып барылған мәктәптәрҙең 5-9  кластары өсөн башҡорт теле һәм әҙәбиәтенән  эш программаһы төҙөгәндә урта дөйөм белем биреүҙең яңы федераль дәүләт стандарттары, федераль һәм республика закондары талаптары, Мәғариф министрлығының ”Дәүләт белем биреү стандарттарының федераль компоненттарын раҫлау тураһында” Законы, «Рәсәй Федерацияһы халыҡтары телдәре тураһында» Законы, Рәсәй Федерацияһының «Мәғариф тураһында» Законы, «Башҡортостан Республикаһы халыҡтары телдәре тураһында» законы, Башҡортостан Республикаһының «Мәғариф тураһында» Законы, Башҡортостан Республикаһы Мәғариф министрлығы тарафынан раҫланған Башҡортостан Президентының 1999 йылдың 15 февралендәге Указы менән башҡорт теле республикабыҙҙа, рус теле менән бер рәттән, дәүләт теле итеп раҫланды. </w:t>
      </w:r>
    </w:p>
    <w:p w:rsidR="00A31870" w:rsidRPr="000D2441" w:rsidRDefault="000D2441" w:rsidP="000D2441">
      <w:pPr>
        <w:pStyle w:val="a5"/>
        <w:jc w:val="both"/>
        <w:rPr>
          <w:rFonts w:ascii="Times New Roman" w:hAnsi="Times New Roman"/>
          <w:sz w:val="24"/>
          <w:szCs w:val="24"/>
          <w:lang w:val="ba-RU"/>
        </w:rPr>
      </w:pPr>
      <w:r>
        <w:rPr>
          <w:rFonts w:ascii="Times New Roman" w:hAnsi="Times New Roman"/>
          <w:sz w:val="24"/>
          <w:szCs w:val="24"/>
          <w:lang w:val="ba-RU"/>
        </w:rPr>
        <w:t xml:space="preserve">  </w:t>
      </w:r>
      <w:r w:rsidR="00A31870" w:rsidRPr="000D2441">
        <w:rPr>
          <w:rFonts w:ascii="Times New Roman" w:hAnsi="Times New Roman"/>
          <w:sz w:val="24"/>
          <w:szCs w:val="24"/>
          <w:lang w:val="ba-RU"/>
        </w:rPr>
        <w:t>Эш программаһы Башҡортостан Республикаһы  Мәғариф министрлығы тарафынан раҫланған  “Башҡорт теле һәм әҙәбиәтенән программа”(Уҡытыу рус телендә алып барылған мәктәптәрҙең I – XI кластары өсөн). Төҙөүселәре: Тикеев Д.С., Толомбаев Х.А., Вилданов Ә.Х., Дәүләтшина М.С., Хөснөтдинова Ф.Ә., Хажин В.И. – Ижевск, 2008) нигеҙендә төҙөлгән. Эш программаһы 105 сәғәткә бүленгән, аҙнаға 3 сәғәт.</w:t>
      </w:r>
    </w:p>
    <w:p w:rsidR="00A31870" w:rsidRPr="000D2441" w:rsidRDefault="000D2441" w:rsidP="000D2441">
      <w:pPr>
        <w:pStyle w:val="a5"/>
        <w:jc w:val="both"/>
        <w:rPr>
          <w:rFonts w:ascii="Times New Roman" w:hAnsi="Times New Roman"/>
          <w:sz w:val="24"/>
          <w:szCs w:val="24"/>
          <w:lang w:val="ba-RU"/>
        </w:rPr>
      </w:pPr>
      <w:r>
        <w:rPr>
          <w:rFonts w:ascii="Times New Roman" w:hAnsi="Times New Roman"/>
          <w:sz w:val="24"/>
          <w:szCs w:val="24"/>
          <w:lang w:val="ba-RU"/>
        </w:rPr>
        <w:t xml:space="preserve"> </w:t>
      </w:r>
      <w:r w:rsidR="00A31870" w:rsidRPr="000D2441">
        <w:rPr>
          <w:rFonts w:ascii="Times New Roman" w:hAnsi="Times New Roman"/>
          <w:sz w:val="24"/>
          <w:szCs w:val="24"/>
          <w:lang w:val="ba-RU"/>
        </w:rPr>
        <w:t>Башҡортостан Мәғариф  Министрлығы  тарафынан  тәҡдим  ителгән  программа  «Суйынсы урта дөйөм  белем  биреү  мәктәбе»  муниципаль  бюджет  дөйөм  белем  биреү  учреждениеhының  « Уҡыу  планы»на  ярашлы  рәүештә тормошҡа  ашырыла.</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Программа кимәле: базис.</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Программа йөкмәткеһе 3 йүнәлештә төҙөлгән.</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1.</w:t>
      </w:r>
      <w:r w:rsidRPr="000D2441">
        <w:rPr>
          <w:rFonts w:ascii="Times New Roman" w:hAnsi="Times New Roman"/>
          <w:sz w:val="24"/>
          <w:szCs w:val="24"/>
          <w:lang w:val="ba-RU"/>
        </w:rPr>
        <w:tab/>
        <w:t>Балаларҙы һөйләшергә өйрәтеү мөһим бурыс.</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2.</w:t>
      </w:r>
      <w:r w:rsidRPr="000D2441">
        <w:rPr>
          <w:rFonts w:ascii="Times New Roman" w:hAnsi="Times New Roman"/>
          <w:sz w:val="24"/>
          <w:szCs w:val="24"/>
          <w:lang w:val="ba-RU"/>
        </w:rPr>
        <w:tab/>
        <w:t>Тел менән әҙәби материал бергә ҡушып өйрәнелә ( интеграция).</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3.</w:t>
      </w:r>
      <w:r w:rsidRPr="000D2441">
        <w:rPr>
          <w:rFonts w:ascii="Times New Roman" w:hAnsi="Times New Roman"/>
          <w:sz w:val="24"/>
          <w:szCs w:val="24"/>
          <w:lang w:val="ba-RU"/>
        </w:rPr>
        <w:tab/>
        <w:t>Лингвистик һәм әҙәби күренештәр, уҡыу материалы нигеҙендә, практик ҡулланыу маҡсатынан сығып өйрәнелә ( коммуникатив йүнәлеш).</w:t>
      </w:r>
    </w:p>
    <w:p w:rsidR="00A31870" w:rsidRPr="000D2441" w:rsidRDefault="00A31870" w:rsidP="000D2441">
      <w:pPr>
        <w:pStyle w:val="a5"/>
        <w:jc w:val="both"/>
        <w:rPr>
          <w:rFonts w:ascii="Times New Roman" w:hAnsi="Times New Roman"/>
          <w:b/>
          <w:sz w:val="24"/>
          <w:szCs w:val="24"/>
          <w:lang w:val="ba-RU"/>
        </w:rPr>
      </w:pPr>
      <w:r w:rsidRPr="000D2441">
        <w:rPr>
          <w:rFonts w:ascii="Times New Roman" w:hAnsi="Times New Roman"/>
          <w:b/>
          <w:sz w:val="24"/>
          <w:szCs w:val="24"/>
          <w:lang w:val="ba-RU"/>
        </w:rPr>
        <w:t>Программаға ҡуйылған маҡсат һәм бурыстар:</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1.Уҡыусыларҙы башҡорт әҙәби телендә дөрөҫ һөйләшергә, өйҙә, йәмәғәт урындарында, хеҙмәт процесында  башҡорт  әҙәби телен  практик  файҙаланырға  һәм башҡорт телендә һөйләгәнде, уҡығанды,радио-телетапшырыуҙар тыңлағанды аңлау күнекмәләре булдырыу.</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2.Башҡорт теленең фонетик, лексик, грамматик  нормалары  буйынса белем  һәм күнекмәләр биреү.</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3. Һәр синыф өсөн махсус төҙөлгән дәреслектәрҙәге, уҡыу ҡулланмаларындағы текстарҙы, башҡорт телендә  сыға торған “Йәншишмә”, “Аҡбуҙат”, “Аманат”, “Шоңҡар”, “Йәшлек” гәзит- журналдарын үҙ аллы һәм аңлы уҡыу күнекмәләрен биреү. </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4. Башҡорт теленең өндәрен,һүҙҙәрен дөрөҫ әйтеп, үҙ-ара һөйләшергә,тәҡдим ителгән темалар, ситуациялар буйынса һөйләргә өйрәтеү.</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5.</w:t>
      </w:r>
      <w:r w:rsidRPr="000D2441">
        <w:rPr>
          <w:rFonts w:ascii="Times New Roman" w:hAnsi="Times New Roman"/>
          <w:sz w:val="24"/>
          <w:szCs w:val="24"/>
          <w:lang w:val="ba-RU"/>
        </w:rPr>
        <w:tab/>
        <w:t>Аралашыуҙа кәрәк була торған типик һөйләмдәрҙе күсереп һәм үҙ фекерҙәрен билдәле кимәлдә үҙ аллы яҙыу күнекмәләрен булдырыу.</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6. Башҡорт телен практик өйрәнеүгә бәйләп, башҡорт халҡының тарихы, мәҙәниәте,сәнғәте,әҙәбиәте, милли йолалары, башҡорт халҡының күренекле шәхестәре, уларҙың эшмәкәрлеге, ижады менән таныштырыу, балаларҙы башҡорт донъяһына алып инеү, башҡорт халҡына,Тыуған ергә ихтирам һәм һөйөү тәрбиәләү.</w:t>
      </w:r>
      <w:r w:rsidRPr="000D2441">
        <w:rPr>
          <w:rFonts w:ascii="Times New Roman" w:hAnsi="Times New Roman"/>
          <w:sz w:val="24"/>
          <w:szCs w:val="24"/>
          <w:lang w:val="ba-RU"/>
        </w:rPr>
        <w:tab/>
      </w:r>
    </w:p>
    <w:p w:rsidR="00A31870" w:rsidRPr="000D2441" w:rsidRDefault="00A31870" w:rsidP="000D2441">
      <w:pPr>
        <w:pStyle w:val="a5"/>
        <w:jc w:val="both"/>
        <w:rPr>
          <w:rFonts w:ascii="Times New Roman" w:hAnsi="Times New Roman"/>
          <w:b/>
          <w:sz w:val="24"/>
          <w:szCs w:val="24"/>
          <w:lang w:val="ba-RU"/>
        </w:rPr>
      </w:pPr>
      <w:r w:rsidRPr="000D2441">
        <w:rPr>
          <w:rFonts w:ascii="Times New Roman" w:hAnsi="Times New Roman"/>
          <w:b/>
          <w:sz w:val="24"/>
          <w:szCs w:val="24"/>
          <w:lang w:val="ba-RU"/>
        </w:rPr>
        <w:t>Уҡыу предметын  үҙләштереүҙең шәхсән, метапредмет, предмет һөҙөмтәләре:</w:t>
      </w:r>
    </w:p>
    <w:p w:rsidR="00A31870" w:rsidRPr="000D2441" w:rsidRDefault="00A31870" w:rsidP="000D2441">
      <w:pPr>
        <w:pStyle w:val="a5"/>
        <w:jc w:val="both"/>
        <w:rPr>
          <w:rFonts w:ascii="Times New Roman" w:hAnsi="Times New Roman"/>
          <w:b/>
          <w:sz w:val="24"/>
          <w:szCs w:val="24"/>
          <w:lang w:val="ba-RU"/>
        </w:rPr>
      </w:pPr>
      <w:r w:rsidRPr="000D2441">
        <w:rPr>
          <w:rFonts w:ascii="Times New Roman" w:hAnsi="Times New Roman"/>
          <w:sz w:val="24"/>
          <w:szCs w:val="24"/>
          <w:lang w:val="ba-RU"/>
        </w:rPr>
        <w:t xml:space="preserve">  </w:t>
      </w:r>
      <w:r w:rsidRPr="000D2441">
        <w:rPr>
          <w:rFonts w:ascii="Times New Roman" w:hAnsi="Times New Roman"/>
          <w:b/>
          <w:sz w:val="24"/>
          <w:szCs w:val="24"/>
          <w:lang w:val="ba-RU"/>
        </w:rPr>
        <w:t>Шәхси һөҙөмтәләр:</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-үҙеңде илдең гражданины итеп тойоу;</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-телде   (шул иҫәптән башҡорт телен) төп аралашыу сараһы булараҡ ҡабул итеү; </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lastRenderedPageBreak/>
        <w:t xml:space="preserve"> -дөрөҫ һөйләү теле һәм яҙма тел кещенең индивидуаль мәҙәнилеге күрһәткесе;                                                      -башҡортса үткәрелгән саралар ярҙамында  уҡыусының башҡорт халҡының тормошо менән танышыуы</w:t>
      </w:r>
    </w:p>
    <w:p w:rsidR="00A31870" w:rsidRPr="000D2441" w:rsidRDefault="00A31870" w:rsidP="000D2441">
      <w:pPr>
        <w:pStyle w:val="a5"/>
        <w:jc w:val="both"/>
        <w:rPr>
          <w:rFonts w:ascii="Times New Roman" w:hAnsi="Times New Roman"/>
          <w:b/>
          <w:sz w:val="24"/>
          <w:szCs w:val="24"/>
          <w:lang w:val="ba-RU"/>
        </w:rPr>
      </w:pPr>
      <w:r w:rsidRPr="000D2441">
        <w:rPr>
          <w:rFonts w:ascii="Times New Roman" w:hAnsi="Times New Roman"/>
          <w:b/>
          <w:sz w:val="24"/>
          <w:szCs w:val="24"/>
          <w:lang w:val="ba-RU"/>
        </w:rPr>
        <w:t xml:space="preserve">Метапредмет һөҙөмтәләр: </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-уҡыусының коммуникатив  һәләттәрен үҫтереү; элементар коммуникатив мәсьәләне сисеү өсөн адекват тел һәм телмәр сараларын һайлау һәләтен үҫтереү;</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-5-9 класс уҡыусыларының танып белеү һәм эмоциональ сфераларын үҫтереү; башҡорт теле һәм әҙәбиәтен  өйрәнеүгә мотивация булдырыу; </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-уҡытыу-методик комплекcтың төрлө компоненттары (дәреслек, аудиодиск һ.б.) менән эшләргә өйрәтеү.</w:t>
      </w:r>
    </w:p>
    <w:p w:rsidR="00A31870" w:rsidRPr="000D2441" w:rsidRDefault="00A31870" w:rsidP="000D2441">
      <w:pPr>
        <w:pStyle w:val="a5"/>
        <w:jc w:val="both"/>
        <w:rPr>
          <w:rFonts w:ascii="Times New Roman" w:hAnsi="Times New Roman"/>
          <w:b/>
          <w:sz w:val="24"/>
          <w:szCs w:val="24"/>
          <w:lang w:val="ba-RU"/>
        </w:rPr>
      </w:pPr>
      <w:r w:rsidRPr="000D2441">
        <w:rPr>
          <w:rFonts w:ascii="Times New Roman" w:hAnsi="Times New Roman"/>
          <w:b/>
          <w:sz w:val="24"/>
          <w:szCs w:val="24"/>
          <w:lang w:val="ba-RU"/>
        </w:rPr>
        <w:t xml:space="preserve">   Предмет һөҙөмтәләре: </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башҡорт теле  нормалары -фонетика һәм орфоэпия, башҡорт әҙәби теле, һүҙ төркөмдәре, ябай һөйләм һәм ҡатмарлы һөйләм төрҙәре, синтаксисы һәм пунктуация, һүҙбәйләнеш һәм һөйләм. Һөйләмдең баш һәм эйәрсән киҫәктәре. Синтаксик- стилистик күнегеүҙәрҙе башҡарыу. Фольклор әҫәрҙәренән һуң башҡорт яҙыусылары һәм шағирҙарының туған тел, тыуған ер, дуҫлыҡ, хеҙмәт, ил яҙмышы, азатлыҡ өсөн көрәш темаларына арналған  иң күренекле әҫәрҙәре үҙләштереү.</w:t>
      </w:r>
    </w:p>
    <w:p w:rsidR="00A31870" w:rsidRPr="000D2441" w:rsidRDefault="00A31870" w:rsidP="000D2441">
      <w:pPr>
        <w:pStyle w:val="a5"/>
        <w:jc w:val="both"/>
        <w:rPr>
          <w:rFonts w:ascii="Times New Roman" w:hAnsi="Times New Roman"/>
          <w:sz w:val="24"/>
          <w:szCs w:val="24"/>
          <w:lang w:val="ba-RU"/>
        </w:rPr>
      </w:pPr>
    </w:p>
    <w:p w:rsidR="00A31870" w:rsidRPr="000D2441" w:rsidRDefault="00A31870" w:rsidP="000D2441">
      <w:pPr>
        <w:pStyle w:val="a5"/>
        <w:jc w:val="both"/>
        <w:rPr>
          <w:rFonts w:ascii="Times New Roman" w:hAnsi="Times New Roman"/>
          <w:b/>
          <w:sz w:val="24"/>
          <w:szCs w:val="24"/>
          <w:lang w:val="ba-RU"/>
        </w:rPr>
      </w:pPr>
      <w:r w:rsidRPr="000D2441">
        <w:rPr>
          <w:rFonts w:ascii="Times New Roman" w:hAnsi="Times New Roman"/>
          <w:b/>
          <w:sz w:val="24"/>
          <w:szCs w:val="24"/>
          <w:lang w:val="ba-RU"/>
        </w:rPr>
        <w:t>Уҡыусылар  өсөн тел буйынса уҡыу- уҡытыу методик комплекты</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Хажин В.И.,Вилданов Ә.Х., Башҡорт теле һәм әҙәбиәте: Рус мәктәптәренең 5-се класында уҡыусы башҡорт балалары өсөн дәреслек. — Өфө: Китап, 2012.</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Башҡорт теле һәм әҙәбиәте: Уҡытыу урыҫ телендә алып барылған мәктәптәрҙең  6 – сы  класс башҡорт балалары өсөн дәреслек. Хажин В.И. , Вильданов Ә. Х. – Өфө: Китап, 2008.</w:t>
      </w:r>
    </w:p>
    <w:p w:rsidR="00A31870" w:rsidRPr="000D2441" w:rsidRDefault="00A31870" w:rsidP="000D2441">
      <w:pPr>
        <w:pStyle w:val="a5"/>
        <w:jc w:val="both"/>
        <w:rPr>
          <w:rFonts w:ascii="Times New Roman" w:hAnsi="Times New Roman"/>
          <w:sz w:val="24"/>
          <w:szCs w:val="24"/>
          <w:lang w:val="ba-RU"/>
        </w:rPr>
      </w:pPr>
      <w:r w:rsidRPr="000D2441">
        <w:rPr>
          <w:rFonts w:ascii="Times New Roman" w:hAnsi="Times New Roman"/>
          <w:sz w:val="24"/>
          <w:szCs w:val="24"/>
          <w:lang w:val="ba-RU"/>
        </w:rPr>
        <w:t>Хөснөтдинова Ф. Ә., Тикеев Д.С., Ғафаров Б.Б., Ҡаһарманов Ғ.Ғ. Башҡорт теле һәм әҙәбиәте: Рус мәктәптәренең 7-се класында уҡыусы башҡорт балалары  өсөн башҡорт теле һәм әҙәбиәте дәреслеге. 3-сө баҫ. – Өфө: Китап, 2010.</w:t>
      </w:r>
    </w:p>
    <w:p w:rsidR="00A31870" w:rsidRDefault="00A31870" w:rsidP="000D2441">
      <w:pPr>
        <w:pStyle w:val="a5"/>
        <w:jc w:val="both"/>
        <w:rPr>
          <w:lang w:val="ba-RU"/>
        </w:rPr>
      </w:pPr>
      <w:r w:rsidRPr="000D2441">
        <w:rPr>
          <w:rFonts w:ascii="Times New Roman" w:hAnsi="Times New Roman"/>
          <w:sz w:val="24"/>
          <w:szCs w:val="24"/>
          <w:lang w:val="ba-RU"/>
        </w:rPr>
        <w:t>Дәреслек; Хөснөтдинова Ф.Ә., Тикеев Д.С., Ғафаров Б.Б. Башҡорт теле һәм әҙәбиәте; Рус мәктәптәренең 8-се класында уҡыусы башҡорт балалары өсөн дәреслек.- Өфө; Китап, 20</w:t>
      </w:r>
      <w:r w:rsidRPr="00670717">
        <w:rPr>
          <w:rFonts w:ascii="Times New Roman" w:hAnsi="Times New Roman"/>
          <w:sz w:val="24"/>
          <w:szCs w:val="24"/>
          <w:lang w:val="ba-RU"/>
        </w:rPr>
        <w:t>11</w:t>
      </w:r>
      <w:r w:rsidRPr="008632A9">
        <w:rPr>
          <w:lang w:val="ba-RU"/>
        </w:rPr>
        <w:t>.</w:t>
      </w:r>
    </w:p>
    <w:p w:rsidR="00670717" w:rsidRPr="008632A9" w:rsidRDefault="00670717" w:rsidP="000D2441">
      <w:pPr>
        <w:pStyle w:val="a5"/>
        <w:jc w:val="both"/>
        <w:rPr>
          <w:lang w:val="ba-RU"/>
        </w:rPr>
      </w:pPr>
    </w:p>
    <w:p w:rsidR="00A31870" w:rsidRDefault="00A31870" w:rsidP="000B47AE">
      <w:pPr>
        <w:numPr>
          <w:ilvl w:val="0"/>
          <w:numId w:val="1"/>
        </w:numPr>
        <w:spacing w:line="240" w:lineRule="auto"/>
        <w:jc w:val="center"/>
        <w:rPr>
          <w:rFonts w:ascii="Times New Roman" w:hAnsi="Times New Roman"/>
          <w:b/>
          <w:sz w:val="24"/>
          <w:szCs w:val="24"/>
          <w:lang w:val="ba-RU"/>
        </w:rPr>
      </w:pPr>
      <w:r w:rsidRPr="00741B86">
        <w:rPr>
          <w:rFonts w:ascii="Times New Roman" w:hAnsi="Times New Roman"/>
          <w:b/>
          <w:sz w:val="24"/>
          <w:szCs w:val="24"/>
          <w:lang w:val="ba-RU"/>
        </w:rPr>
        <w:t>Уҡыу предметының ( курс) йөкмәткеһе</w:t>
      </w:r>
    </w:p>
    <w:p w:rsidR="00670717" w:rsidRDefault="00670717" w:rsidP="00670717">
      <w:pPr>
        <w:spacing w:line="240" w:lineRule="auto"/>
        <w:ind w:left="360"/>
        <w:rPr>
          <w:rFonts w:ascii="Times New Roman" w:hAnsi="Times New Roman"/>
          <w:b/>
          <w:sz w:val="24"/>
          <w:szCs w:val="24"/>
          <w:lang w:val="ba-RU"/>
        </w:rPr>
      </w:pPr>
      <w:r>
        <w:rPr>
          <w:rFonts w:ascii="Times New Roman" w:hAnsi="Times New Roman"/>
          <w:b/>
          <w:sz w:val="24"/>
          <w:szCs w:val="24"/>
          <w:lang w:val="ba-RU"/>
        </w:rPr>
        <w:t>5 класс</w:t>
      </w:r>
    </w:p>
    <w:p w:rsidR="00422073" w:rsidRPr="00422073" w:rsidRDefault="00422073" w:rsidP="00670717">
      <w:pPr>
        <w:spacing w:line="240" w:lineRule="auto"/>
        <w:ind w:left="360"/>
        <w:rPr>
          <w:rFonts w:ascii="Times New Roman" w:hAnsi="Times New Roman"/>
          <w:sz w:val="24"/>
          <w:szCs w:val="24"/>
          <w:lang w:val="ba-RU"/>
        </w:rPr>
      </w:pPr>
      <w:r w:rsidRPr="00422073">
        <w:rPr>
          <w:rFonts w:ascii="Times New Roman" w:hAnsi="Times New Roman"/>
          <w:sz w:val="24"/>
          <w:szCs w:val="24"/>
          <w:lang w:val="ba-RU"/>
        </w:rPr>
        <w:t>Көҙ</w:t>
      </w:r>
      <w:r>
        <w:rPr>
          <w:rFonts w:ascii="Times New Roman" w:hAnsi="Times New Roman"/>
          <w:sz w:val="24"/>
          <w:szCs w:val="24"/>
          <w:lang w:val="ba-RU"/>
        </w:rPr>
        <w:t>.</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С. Муллабаев. Шатлыҡлы иртә.</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Тасуири уҡыу күнекмәләре үткәреү. Уҡыусыларҙың йәйге тәьҫораттары менән уртаҡлашыу, уҡыу, белем, яңы уҡыу йылы тураһында әңгәмә ойоштороу. Тел буйынса башланғыс синыфтарҙа үтелгәндәрҙе ҡабатлау.</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Фонетика һәм орфоэпия. Өн һәм хәреф. Башҡорт теленең өндәр системаһы. Уларҙы белдергән хәрефтәр. Башҡорт теленең өндәр системаһын рус теленең өндәр системаһы менән сағыштырыу. Башҡорт теленең үҙенсәлекле өндәре, уларҙы белдергән хәрефтәр.</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Б. Бикбай. Туған тел. Р. Ғарипов. Туған тел.</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Шиғырҙарҙа туған телде данлау, хөрмәтләү мотивтарының сағылышы. Тасуири уҡыу күнекмәләре. Туған телдең ҡәҙере, уны белеүҙең мөһимлеге тураһында әңгәмә.</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Әминбәк (башҡорт халыҡ әкиәте).</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Әкиәттең йөкмәткеһен үҙләштереү, әкиәт стилендә һөйләү күнекмәләре үткәреү. Һүҙлек өҫтөндә эш. Һуҙынҡы һәм тартынҡы өндәр. Һуҙынҡы өндәр, уларҙың һаны һәм әйтелеше. Башҡорт телендәге һуҙынҡы өндәрҙең әйтелешен рус телендәге һуҙынҡы өндәрҙең әйтелеше менән сағыштырыу. Фонетик күнегеүҙәр.</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lastRenderedPageBreak/>
        <w:t>Тартынҡы өндәр, уларҙың һаны һәм әйтелеше. Башҡорт телендәге тартынҡыларҙың әйтелешен рус телендәге тартынҡыларҙың әйтелеше менән сағыштырыу. Фонетик күнегеүҙәр.</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К. Кинйәбулатова. Көҙ еткәс. Ф. Рәхимғолова. Көҙгө Урал. Р. Ғарипов. Торналар. Н. Иҙелбай. Дүрт миҙгел.</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Б. Ноғоманов. Йәйбикә менән Көҙбикә.</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Әҫәрҙәрҙә көҙгө тәбиғәттең тасуирланыуын ҡарау, уны үҙең күргәндәр менән сағыштырыу. Шиғырҙарҙы тасуири</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уҡыу, һүрәттәр төшөрөү. Яңы һүҙҙәрҙе, һүҙбәйләнештәрҙе үҙләштереү. Сағыштырыу тураһында төшөнсә биреү.</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М. Кәрим. Сыйырсыҡ балаһы. А. Йәғәфәрова. Яҡшылыҡ.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Башҡорт телендәге к-г, һ-х, н-ң, с-ҫ, з-ҙ тартынҡыларының дөрөҫ әйтелешенә күнекмәләр үткәреү, фонетик күнегеүҙәр эшләү.</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Әҫәрҙәрҙең  йөкмәткеһен үҙләштереү. Үҙ һүҙҙәрең менән һөйләү күнекмәләре үткәреү. Хикәйә менән әкиәтте сағыштырыу.</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Н. Әминева. Тыуган ер. Д. Бураҡаев. Урал тауҙары. Тыуған ер (ҡобайыр). Т. Ғәниева. Уралиә тигән ил (әкиәт).</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Р. Ниғмәти. Йәмле Ағиҙел буйҙары (поэманан өҙөк). Ф. Рәхимғолова. Мин – Башҡортостандан. Ә. Вахитов. Аҡһаҡал аманаты.</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«Минең тыуған төйәгем» темаһына әңгәмә. Тасуири уҡыу күнекмәләре. Тыуған ер, тыуған төйәк, Башҡортостан, Урал тураһындағы башҡа әҫәрҙәрҙе иҫкә төшөрөү. Телмәр ағышында өндәрҙең бер-береһенә йоғонтоһо. Тартынҡы өндәрҙең үҙгәреше. Башҡорт теленең ҡанундарына ярашлы һөйләү күнекмәләре үткәреү.</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А. Йәғәфәрова. Дуҫлыҡ менән шаярмайҙар (әкиәт). Ф. Мөхәмәтйәнов. Ҡыҙыҡ һүҙ. Ф. Иҫәнғолов. Хәмит күпере. Йылмайыу. Р. Ғарипов. Алма. </w:t>
      </w:r>
    </w:p>
    <w:p w:rsidR="000B47AE"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Шиғырҙар өҫтөндә тасуири уҡыу күнекмәләре үткәреү. Әкиәттәрҙең һәм хикәйәнең йөкмәткеһен үҙләштереү, уларҙа дуҫлыҡ, хеҙмәт темаһының сағылышын ҡарау. Образдарға характеристика биреү. Яңы һүҙҙәр үҙләштереү. Башҡорт телендә сингармонизм. Башҡорт телендә сингармонизм, уҡыусыларҙы уларҙың төрҙәре менән таныштырыу. Фонетик күнегеүҙәр.</w:t>
      </w:r>
    </w:p>
    <w:p w:rsidR="00422073" w:rsidRPr="000D2441" w:rsidRDefault="00422073" w:rsidP="000D2441">
      <w:pPr>
        <w:pStyle w:val="a5"/>
        <w:jc w:val="both"/>
        <w:rPr>
          <w:rFonts w:ascii="Times New Roman" w:hAnsi="Times New Roman"/>
          <w:sz w:val="24"/>
          <w:szCs w:val="24"/>
          <w:lang w:val="ba-RU"/>
        </w:rPr>
      </w:pPr>
      <w:r>
        <w:rPr>
          <w:rFonts w:ascii="Times New Roman" w:hAnsi="Times New Roman"/>
          <w:sz w:val="24"/>
          <w:szCs w:val="24"/>
          <w:lang w:val="ba-RU"/>
        </w:rPr>
        <w:t>Ҡыш.</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С. Әлибаев. Ҡыш. Н. Мусин. Ҡоралайҙар. В. Әхмәҙиев. Ҡышҡы урманда. Ҡ. Даян. Шыршы. М. Кәрим. Ҡыш бабай бәләкәй саҡта.</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Шиғырҙарҙа ҡышҡы тәбиғәттең матурлығының, шыршы байрамының тасуирланыуы. Тасуири уҡыу күнекмәләре үткәреү. Хикәйәләрҙең йөкмәткеһен үҙләштереү, һөйләргә өйрәнеү. Образдарға характеристика биреү. Яңы һүҙҙәрҙе, һүҙбәйләнештәрҙе үҙләштереү. Шиғри телмәр һәм проза телмәре. Хикәйәләү тураһында төшөнсә.</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Башҡорт халҡының ауыҙ-тел ижады. «Аҡъял батыр», «Ҡамыр батыр» әкиәттәре. Мәҡәлдәр. Йомаҡтар. Таҡмаҡтар. Йырҙар.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Башҡорт халыҡ ауыҙ-тел ижады тураһында дөйөм белешмә биреү, уның традицион жанрҙарын барлау, һәр жанрға хас үҙенсәлектәрҙе асыҡлау. Әкиәттәрҙең тематик төркөмдәрен ҡарау. Әкиәттәрҙең йөкмәткеһен үҙләштереү, әкиәт стилендә һөйләү күнекмәләре үткәреү. Әкиәт геройҙарына характеристика биреү. Мәҡәлдәрҙең, йомаҡтарҙың, таҡмаҡтарҙың, йырҙарҙың жанр үҙенсәлектәренә төшөнөү. Башҡорт телендә ижектәр. Ижектәрҙең төрҙәре. Башҡорт һәм рус телдәрендәге ижектәрҙе сағыштырыу. Һүҙҙәрҙе юлдан-юлға күсереү ҡағиҙәләре менән танышыу.</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Р. Солтангәрәев. Эшләп ашаһаң. З. Биишева. Йәшәү – хеҙмәт. Ф. туғыҙбаева. Яңы күлдәк. «Ҡәмән менән Сәмән, картуф сәскән Сәлмән» әкиәте.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Әҫәрҙәрҙә хеҙмәткә һөйөү тәрбиәләү, һөнәр һайлау. «Минең буласаҡ һөнәрем» темаһына әңгәмә. Төрлө һөнәрҙәр тураһында мәҡәлдәр йыйыу, йырҙар тыңлау. Башҡорт телендә һүҙьяһалыш. Һүҙ составы. Башҡорт теленең агглютинатив тел булыуына күнегеүҙәр. Тамыр. </w:t>
      </w:r>
      <w:r w:rsidRPr="000D2441">
        <w:rPr>
          <w:rFonts w:ascii="Times New Roman" w:hAnsi="Times New Roman"/>
          <w:sz w:val="24"/>
          <w:szCs w:val="24"/>
          <w:lang w:val="ba-RU"/>
        </w:rPr>
        <w:lastRenderedPageBreak/>
        <w:t>Нигеҙ. Ялғауҙар. Ялғауҙарҙың төрҙәре: һүҙ һәм төр яһаусы ялғауҙар, үҙгәртеүсе ялғауҙар. Ялғауҙарҙың варианттары менән практик таныштырыу, ул варианттарҙың барлыҡҡа килеү сәбәптәрен аңлатыу, практик күнегеүҙәр башҡарыу.</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Д. Бүләков. Яралы китап. Ғ. Рамазанов. Ағайым хаты. Ә. Вахитов. Өс бөртөк бойҙай. М. кәрим. Дан кәпәс түгел.</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Н. Мусин. Атайымдың ос һәнәге.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Хикәйәләрҙә һуғыш темаһының бирелеше. Фронтта һәм тылда ил азатлығы өсөн көрәш. Образдарға характеристика. Әҫәрҙәрҙең йөкмәткеһен тасуири һөйләргә өйрәнеү. Һүҙлек өҫтөндә эш. Тәржемә күнекмәләре үткәреү. Хикәйә тураһында төшөнсә. Башҡорт һәм рус телендә интонация һәм уның төрҙәре, төп өлөштәре: логик баҫым, пауза, фраза баҫымы, телмәр мелодикаһы, тойғо баҫымы.</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Ә. Әминев. Әсикмәк. Ф. Мөхәмәтйәнов. Әсәйем ҡулы. Әсә йөрәге (ҡобайыр). Ғ. Аллаяров. Таҫтамал.</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К. Кинйәбулатова. Әсә күңеле. </w:t>
      </w:r>
    </w:p>
    <w:p w:rsidR="000B47AE"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Әҫәрҙәрҙә әсә образының бирелешен асыҡлау. Шиғырҙарҙы тасуири итеп уҡыу күнекмәләре үткәреү. Хикәйәләрҙең йөкмәткеһен үҙләштереү, һөйләргә өйрәнеү. Башҡорт һәм рус телдәрендә интонацияның үҙенсәлектәрен асыҡлау. Башҡорт телендәге ябай һөйләмдәрҙе дөрөҫ интонация менән уҡырға өйрәтеү күнекмәләре биреү.</w:t>
      </w:r>
    </w:p>
    <w:p w:rsidR="00422073" w:rsidRPr="000D2441" w:rsidRDefault="00422073" w:rsidP="000D2441">
      <w:pPr>
        <w:pStyle w:val="a5"/>
        <w:jc w:val="both"/>
        <w:rPr>
          <w:rFonts w:ascii="Times New Roman" w:hAnsi="Times New Roman"/>
          <w:sz w:val="24"/>
          <w:szCs w:val="24"/>
          <w:lang w:val="ba-RU"/>
        </w:rPr>
      </w:pPr>
      <w:r>
        <w:rPr>
          <w:rFonts w:ascii="Times New Roman" w:hAnsi="Times New Roman"/>
          <w:sz w:val="24"/>
          <w:szCs w:val="24"/>
          <w:lang w:val="ba-RU"/>
        </w:rPr>
        <w:t>Яҙ.</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Р. Назаров. Яҙ килә. З. Хисмәтуллин. Сыйырсыҡ. С. Әлибаев. Яҙҙы кем килтергән? М. Кәрим. Һеңлемдең төшө.</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Ҡ. Даян. Торналар. Р. Ғарипов. Һабантурғай йыры.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Әҫәрҙәр өҫтөндә тасуири уҡыу күнекмәләре үткәреү. Шиғырҙарҙа миҙгелдәр алмашыныуы, тәбиғәттең уяныуы, яҙ килеүе, ҡоштарҙың, хайуандарҙың тормошондағы үҙгәрештәрҙе күҙәтеү. Хикәйәләрҙең йөкмәткеһен үҙләштереү, һөйләү, тәржемә күнекмәләре үткәреү. Яҙ тураһында әңгәмә үткәреү, ижади эштәр башҡарыу. Йәнләндереү тураһында төшөнсә. Башҡорт теленең һүҙлек байлығы, уның сығанаҡтары. Төп башҡорт һүҙҙәре һәм үҙләштерелгән һүҙҙәр. Бер мәғәнәле һәм күп мәғәнәле һүҙҙәр. Һүҙҙәрҙең күсмә мәғәнәлә ҡулланылыуы.</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«Айыу менән бал ҡорттары» башҡорт халыҡ әкиәте. Б. Ноғоманов. Ҡарһылыу менән Яҙһылыу. Ғ. Хисамов. Аҡъяурын сал бөркөт.</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Әҫәрҙәрҙең йөкмәткеһен үҙләштереү, һөйләү, һүҙлек, тәржемә эшен башҡарыу. Әкиәт геройҙарының эштәрен барлау. Ауыҙ-тел ижады һәм әҙәбиәт. Башҡорт телендә нығынған һүҙбәйләнештәр, улар аңлатҡан мәғәнәне асыҡлау. Нығынған һүҙбәйләнештәрҙе һүҙҙәр менән сағыштырыу, алмаштырыу күнегеүҙәре. Нығынған һүҙбәйләнештәрҙең телмәрҙәге ролен билдәләү. Башҡорт һәм рус телендәге һүҙбәйләнештәрҙе сағыштырыу, тәржемә итеү, улар менән һөйләмдәр төҙөү.</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М. Кәрим. «Өс таған» повесынан өҙөктәр.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Өҙөктәрҙең йөкмәткеһен үҙләштереү, ҡысҡырып, дөрөҫ интонация менән уҡыу күнекмәләре үткәреү. Әҫәрҙә ысын дуҫлыҡтың сағылышын ҡарау, дуҫлыҡ тураһында әңгәмә ойоштороу. Ғабдулла, Вәзир, Айҙар образдарына характеристика биреү. Башҡорт телендә һүҙьяһалыш. Һүҙ составы. Башҡорт теленең агглютинатив тел булыуына күнегеүҙәр. Тамыр. Нигеҙ. Ялғауҙар. Ялғауҙарҙың төрҙәре: һүҙ һәм төр яһаусы ялғауҙар, үҙгәртеүсе ялғауҙар. Ялғауҙарҙың варианттары менән практик таныштырыу, ул варианттарҙың барлыҡҡа килеү сәбәптәрен аңлатыу, практик күнегеүҙәр башҡарыу.</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А. Игебаев. Еңеү көнө. К. Мәргән. Ҡурайсының үлеме. Р. Ниғмәти. Еңеүселәргә дан. В. Исхаҡов. Миҙал һәм малай. </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Еңеү көнөнә арналған шиғырҙарҙы тасуири уҡыу. Шағирҙарҙың был иҫтәлекле тарихи ваҡиғаға, еңеүселәргә мөнәсәбәтен, ватансылыҡ тойғоларының сағылышын күҙәтеү, Еңеү көнө, Бөйөк ватан һуғышы, халҡыбыҙҙың ил азатлығы өсөн һуғышта күрһәткән батырлығы тураһында әңгәмәләр ойоштороу, ижади эштәр башҡарыу. Яңы һүҙҙәрҙе үҙләштереү, </w:t>
      </w:r>
      <w:r w:rsidRPr="000D2441">
        <w:rPr>
          <w:rFonts w:ascii="Times New Roman" w:hAnsi="Times New Roman"/>
          <w:sz w:val="24"/>
          <w:szCs w:val="24"/>
          <w:lang w:val="ba-RU"/>
        </w:rPr>
        <w:lastRenderedPageBreak/>
        <w:t>тәржемә эштәре башҡарыу. Еңеү тураһында йырҙар өйрәнеү. Рус теленән үҙләштерелгән бер төркөм һүҙҙәрҙә ялғау ҡушҡанда һүҙ аҙағындағы тартынҡы өндөң төшөп ҡалыуын, йәки һуҙынҡылар өҫтәлеүен практик үҙләштереү.</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Ялғауҙар ҡушҡанда ҡайһы бер һүҙҙәрҙә өндәрҙең сиратлашыуы. Практик танышыу</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Р. Назаров. Тракторсы йыры. З. Хисмәтуллин. Урман ҡунағы. С. Агиш. Турыҡай. М. Ғафури. Һарыҡты кем ашаған?</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Шиғырҙы тасуири итеп уҡыу күнекмәләре үткәреү. Үҙ һөнәреңә, хеҙмәткә һөйөү, ил, халыҡ, киләсәк алдында бурыс төшөнсәләре тураһында фекер алышыу. Сәсмә әҫәрҙәрҙе тасуири итеп уҡыу үҙенсәлектәренә төшөнөү. Мәҫәлдәрҙең мәғәнәһенә төшөнөү, йөкмәткеһен үҙ һүҙҙәреү менән һөйләп өйрәнеү. Әҫәрҙе ролдәргә бүлеп уҡыу, образдарға характеристика биреү.</w:t>
      </w:r>
    </w:p>
    <w:p w:rsidR="000B47AE"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Аллегория һәм мәҫәл тураһында төшөнсә. Ҡушма һүҙҙәрҙең дөрөҫ яҙылышын үҙләштереү, иҫтә ҡалдырыу, нығытыу буйынса практик эштәр .</w:t>
      </w:r>
    </w:p>
    <w:p w:rsidR="00422073" w:rsidRPr="000D2441" w:rsidRDefault="00422073" w:rsidP="000D2441">
      <w:pPr>
        <w:pStyle w:val="a5"/>
        <w:jc w:val="both"/>
        <w:rPr>
          <w:rFonts w:ascii="Times New Roman" w:hAnsi="Times New Roman"/>
          <w:sz w:val="24"/>
          <w:szCs w:val="24"/>
          <w:lang w:val="ba-RU"/>
        </w:rPr>
      </w:pPr>
      <w:r>
        <w:rPr>
          <w:rFonts w:ascii="Times New Roman" w:hAnsi="Times New Roman"/>
          <w:sz w:val="24"/>
          <w:szCs w:val="24"/>
          <w:lang w:val="ba-RU"/>
        </w:rPr>
        <w:t>Йәй.</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 xml:space="preserve"> С. Муллабаев. Йомарт йәй. Б. Рафиҡов. Йондоҙ һанаусы малай. М. Кәрим. Ап-аҡ мөғжизә.</w:t>
      </w:r>
    </w:p>
    <w:p w:rsidR="000B47AE" w:rsidRPr="000D2441"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Шиғырҙа йәйге тәбиғәттең тасуирланыуы. Үҫемлектәрҙең, бөжәктәрҙең тормошон күҙәтеү. Йәй, йәйге каникул, йәйге эштәр тураһында әңгәмәләшеү, ижади эштәр башҡарыу. Тасуири уҡыу күнекмәләре. Хикәйәләрҙең йөкмәткеһен үҙләштереү, образдарға характеристика биреү, яҙма эштәр эшләү. Йәйге тәбиғәткә экскурсия ойоштороу. Башҡорт теле буйынса йыл буйына үтелгәндәрҙе ҡабатлау. Бәйләнешле телмәр үҫтереү. Орфоэпик ҡағиҙәләрҙе дөрөҫ ҡулланыуға, тексты интонация менән уҡыуға күнегеүҙәр.</w:t>
      </w:r>
    </w:p>
    <w:p w:rsidR="000B47AE" w:rsidRDefault="000B47AE" w:rsidP="000D2441">
      <w:pPr>
        <w:pStyle w:val="a5"/>
        <w:jc w:val="both"/>
        <w:rPr>
          <w:rFonts w:ascii="Times New Roman" w:hAnsi="Times New Roman"/>
          <w:sz w:val="24"/>
          <w:szCs w:val="24"/>
          <w:lang w:val="ba-RU"/>
        </w:rPr>
      </w:pPr>
      <w:r w:rsidRPr="000D2441">
        <w:rPr>
          <w:rFonts w:ascii="Times New Roman" w:hAnsi="Times New Roman"/>
          <w:sz w:val="24"/>
          <w:szCs w:val="24"/>
          <w:lang w:val="ba-RU"/>
        </w:rPr>
        <w:t>Эш ҡағыҙҙары төрҙәренән белешмә биреү. Хат яҙырға өйрәтеү.</w:t>
      </w:r>
    </w:p>
    <w:p w:rsidR="00670717" w:rsidRPr="000D2441" w:rsidRDefault="00670717" w:rsidP="000D2441">
      <w:pPr>
        <w:pStyle w:val="a5"/>
        <w:jc w:val="both"/>
        <w:rPr>
          <w:rFonts w:ascii="Times New Roman" w:hAnsi="Times New Roman"/>
          <w:sz w:val="24"/>
          <w:szCs w:val="24"/>
          <w:lang w:val="ba-RU"/>
        </w:rPr>
      </w:pPr>
    </w:p>
    <w:p w:rsidR="00A31870" w:rsidRPr="00670717" w:rsidRDefault="00670717" w:rsidP="000B6A91">
      <w:pPr>
        <w:spacing w:line="240" w:lineRule="auto"/>
        <w:jc w:val="both"/>
        <w:rPr>
          <w:rFonts w:ascii="Times New Roman" w:hAnsi="Times New Roman"/>
          <w:b/>
          <w:sz w:val="24"/>
          <w:szCs w:val="24"/>
        </w:rPr>
      </w:pPr>
      <w:r w:rsidRPr="00670717">
        <w:rPr>
          <w:rFonts w:ascii="Times New Roman" w:hAnsi="Times New Roman"/>
          <w:b/>
          <w:sz w:val="24"/>
          <w:szCs w:val="24"/>
        </w:rPr>
        <w:t>6 класс.</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 xml:space="preserve">Йырым минең-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ҡортостан.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З. Биишева.”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ҡортостан”. Р. Ғарипов. “Дан һиңә, Дан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ҡортостан”. С. Ярмуллин.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аты”. Башҡорт теле буйынса алдағы кластарҙа үтелгәндә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ҙе ҡабатлау. Башҡорт әҙәби </w:t>
      </w:r>
      <w:proofErr w:type="gramStart"/>
      <w:r w:rsidRPr="00670717">
        <w:rPr>
          <w:rFonts w:ascii="Times New Roman" w:hAnsi="Times New Roman"/>
          <w:sz w:val="24"/>
          <w:szCs w:val="24"/>
        </w:rPr>
        <w:t>теле</w:t>
      </w:r>
      <w:proofErr w:type="gramEnd"/>
      <w:r w:rsidRPr="00670717">
        <w:rPr>
          <w:rFonts w:ascii="Times New Roman" w:hAnsi="Times New Roman"/>
          <w:sz w:val="24"/>
          <w:szCs w:val="24"/>
        </w:rPr>
        <w:t>, уның нормалары тураһында төшөнсә биреү.</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Уҙған ғүме</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 ҡалған хәтер.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“Ҡолой кантон”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халыҡ йыры). Ғ. Хөсәйенов. “Рудасы Исмәғил Тасим улы</w:t>
      </w:r>
      <w:proofErr w:type="gramStart"/>
      <w:r w:rsidRPr="00670717">
        <w:rPr>
          <w:rFonts w:ascii="Times New Roman" w:hAnsi="Times New Roman"/>
          <w:sz w:val="24"/>
          <w:szCs w:val="24"/>
        </w:rPr>
        <w:t>“(</w:t>
      </w:r>
      <w:proofErr w:type="gramEnd"/>
      <w:r w:rsidRPr="00670717">
        <w:rPr>
          <w:rFonts w:ascii="Times New Roman" w:hAnsi="Times New Roman"/>
          <w:sz w:val="24"/>
          <w:szCs w:val="24"/>
        </w:rPr>
        <w:t>повестан өҙөктәр). Һүҙ төркөмдәре турһында төшөнсә.Үҙ аллы һәм ярҙамсы һүҙ төркөмдәре. Исем.</w:t>
      </w:r>
    </w:p>
    <w:p w:rsidR="00422073" w:rsidRDefault="00670717" w:rsidP="00670717">
      <w:pPr>
        <w:pStyle w:val="a5"/>
        <w:jc w:val="both"/>
        <w:rPr>
          <w:rFonts w:ascii="Times New Roman" w:hAnsi="Times New Roman"/>
          <w:sz w:val="24"/>
          <w:szCs w:val="24"/>
          <w:lang w:val="ba-RU"/>
        </w:rPr>
      </w:pPr>
      <w:proofErr w:type="gramStart"/>
      <w:r w:rsidRPr="00670717">
        <w:rPr>
          <w:rFonts w:ascii="Times New Roman" w:hAnsi="Times New Roman"/>
          <w:sz w:val="24"/>
          <w:szCs w:val="24"/>
        </w:rPr>
        <w:t>Ил</w:t>
      </w:r>
      <w:proofErr w:type="gramEnd"/>
      <w:r w:rsidRPr="00670717">
        <w:rPr>
          <w:rFonts w:ascii="Times New Roman" w:hAnsi="Times New Roman"/>
          <w:sz w:val="24"/>
          <w:szCs w:val="24"/>
        </w:rPr>
        <w:t xml:space="preserve"> һаҡлап, азатлыҡ даулап.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Ғ. Хөсәйенов. “Алдар батыр ҡиссаһы”. Степан Злобин. “Салауат Юлаев”. Һү</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әтләү саралары. Исемдә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ҙең һан, эйәлек, килеш һәм хәбәрлек категориялары менән үҙгрешенең үҙенсәлектәрен, ялғауҙарының фонетик варианттарының ҡулланышын практик күҙәтеү күнегеүҙәре. </w:t>
      </w:r>
      <w:proofErr w:type="gramStart"/>
      <w:r w:rsidRPr="00670717">
        <w:rPr>
          <w:rFonts w:ascii="Times New Roman" w:hAnsi="Times New Roman"/>
          <w:sz w:val="24"/>
          <w:szCs w:val="24"/>
        </w:rPr>
        <w:t>Б</w:t>
      </w:r>
      <w:proofErr w:type="gramEnd"/>
      <w:r w:rsidRPr="00670717">
        <w:rPr>
          <w:rFonts w:ascii="Times New Roman" w:hAnsi="Times New Roman"/>
          <w:sz w:val="24"/>
          <w:szCs w:val="24"/>
        </w:rPr>
        <w:t>әйет тураһында төшөнсә.</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 xml:space="preserve">Төн яҡ амурҙары.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w:t>
      </w:r>
      <w:proofErr w:type="gramStart"/>
      <w:r w:rsidRPr="00670717">
        <w:rPr>
          <w:rFonts w:ascii="Times New Roman" w:hAnsi="Times New Roman"/>
          <w:sz w:val="24"/>
          <w:szCs w:val="24"/>
        </w:rPr>
        <w:t>Рус-француз</w:t>
      </w:r>
      <w:proofErr w:type="gramEnd"/>
      <w:r w:rsidRPr="00670717">
        <w:rPr>
          <w:rFonts w:ascii="Times New Roman" w:hAnsi="Times New Roman"/>
          <w:sz w:val="24"/>
          <w:szCs w:val="24"/>
        </w:rPr>
        <w:t xml:space="preserve"> һуғышы бәйете”. Я. Хамматов. “ Төньяҡ амурҙары”. “ Любизар”. “ Кутузов”. “ Ҡаһым тү</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Башҡорт автономияһы өсөн кө</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әш.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Ә. Вәлиди</w:t>
      </w:r>
      <w:proofErr w:type="gramStart"/>
      <w:r w:rsidRPr="00670717">
        <w:rPr>
          <w:rFonts w:ascii="Times New Roman" w:hAnsi="Times New Roman"/>
          <w:sz w:val="24"/>
          <w:szCs w:val="24"/>
        </w:rPr>
        <w:t xml:space="preserve"> Т</w:t>
      </w:r>
      <w:proofErr w:type="gramEnd"/>
      <w:r w:rsidRPr="00670717">
        <w:rPr>
          <w:rFonts w:ascii="Times New Roman" w:hAnsi="Times New Roman"/>
          <w:sz w:val="24"/>
          <w:szCs w:val="24"/>
        </w:rPr>
        <w:t xml:space="preserve">уған. Беренсе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 ҡоролтайы. Ш. Бабич.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халҡына көйлө хитап. Р. Солтангә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әев. Осто бөркөт. Исемдә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ҙең килеш менән үҙгәреүе</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 xml:space="preserve"> Уралып ятҡан Уралтау.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халыҡ йыры “ Урал”. Р. Бикбаев. “Уралыма”. Я. Хамматов“Ғәйзулла”. Исем, сифат. Исем буйынса үтелгәндә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ҙе      ҡабатлау, дөйөмләштереү. Риүәйәт тураһында төшөнсә.</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 xml:space="preserve"> Ағиҙелкәй алҡын, һыуы һалҡын.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Башҡортостан йылғалары тураһында белешмә.  Башҡорт халыҡ йыры «Йәмле</w:t>
      </w:r>
      <w:proofErr w:type="gramStart"/>
      <w:r w:rsidRPr="00670717">
        <w:rPr>
          <w:rFonts w:ascii="Times New Roman" w:hAnsi="Times New Roman"/>
          <w:sz w:val="24"/>
          <w:szCs w:val="24"/>
        </w:rPr>
        <w:t xml:space="preserve"> А</w:t>
      </w:r>
      <w:proofErr w:type="gramEnd"/>
      <w:r w:rsidRPr="00670717">
        <w:rPr>
          <w:rFonts w:ascii="Times New Roman" w:hAnsi="Times New Roman"/>
          <w:sz w:val="24"/>
          <w:szCs w:val="24"/>
        </w:rPr>
        <w:t>ғиҙел буйҙары».</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lastRenderedPageBreak/>
        <w:t>Р. Бикбаев</w:t>
      </w:r>
      <w:proofErr w:type="gramStart"/>
      <w:r w:rsidRPr="00670717">
        <w:rPr>
          <w:rFonts w:ascii="Times New Roman" w:hAnsi="Times New Roman"/>
          <w:sz w:val="24"/>
          <w:szCs w:val="24"/>
        </w:rPr>
        <w:t>.</w:t>
      </w:r>
      <w:proofErr w:type="gramEnd"/>
      <w:r w:rsidRPr="00670717">
        <w:rPr>
          <w:rFonts w:ascii="Times New Roman" w:hAnsi="Times New Roman"/>
          <w:sz w:val="24"/>
          <w:szCs w:val="24"/>
        </w:rPr>
        <w:t xml:space="preserve"> Һ</w:t>
      </w:r>
      <w:proofErr w:type="gramStart"/>
      <w:r w:rsidRPr="00670717">
        <w:rPr>
          <w:rFonts w:ascii="Times New Roman" w:hAnsi="Times New Roman"/>
          <w:sz w:val="24"/>
          <w:szCs w:val="24"/>
        </w:rPr>
        <w:t>ы</w:t>
      </w:r>
      <w:proofErr w:type="gramEnd"/>
      <w:r w:rsidRPr="00670717">
        <w:rPr>
          <w:rFonts w:ascii="Times New Roman" w:hAnsi="Times New Roman"/>
          <w:sz w:val="24"/>
          <w:szCs w:val="24"/>
        </w:rPr>
        <w:t>уһаным, һыуҙар бирегеҙ. Ә. Вахитов. Ир ҡанаты  Тамыр, яһалма, ҡушма сифаттар.</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 xml:space="preserve">Тау башында балҡый бер ҡала.  </w:t>
      </w:r>
    </w:p>
    <w:p w:rsidR="00670717" w:rsidRPr="00670717" w:rsidRDefault="00670717" w:rsidP="00670717">
      <w:pPr>
        <w:pStyle w:val="a5"/>
        <w:jc w:val="both"/>
        <w:rPr>
          <w:rFonts w:ascii="Times New Roman" w:hAnsi="Times New Roman"/>
          <w:sz w:val="24"/>
          <w:szCs w:val="24"/>
        </w:rPr>
      </w:pPr>
      <w:r w:rsidRPr="00422073">
        <w:rPr>
          <w:rFonts w:ascii="Times New Roman" w:hAnsi="Times New Roman"/>
          <w:sz w:val="24"/>
          <w:szCs w:val="24"/>
          <w:lang w:val="ba-RU"/>
        </w:rPr>
        <w:t xml:space="preserve"> Р.Янбулатова “Гүзәл Өфөм – баш ҡалам”(йыр). </w:t>
      </w:r>
      <w:r w:rsidRPr="00670717">
        <w:rPr>
          <w:rFonts w:ascii="Times New Roman" w:hAnsi="Times New Roman"/>
          <w:sz w:val="24"/>
          <w:szCs w:val="24"/>
        </w:rPr>
        <w:t xml:space="preserve">А. Камалов. “Боронғо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ҡалалары”. Минең тыуған ҡалам.</w:t>
      </w:r>
    </w:p>
    <w:p w:rsidR="00422073" w:rsidRDefault="00670717" w:rsidP="00670717">
      <w:pPr>
        <w:pStyle w:val="a5"/>
        <w:jc w:val="both"/>
        <w:rPr>
          <w:rFonts w:ascii="Times New Roman" w:hAnsi="Times New Roman"/>
          <w:sz w:val="24"/>
          <w:szCs w:val="24"/>
          <w:lang w:val="ba-RU"/>
        </w:rPr>
      </w:pP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 йолалары.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А. Ҡобағошов. “Ҡ</w:t>
      </w:r>
      <w:proofErr w:type="gramStart"/>
      <w:r w:rsidRPr="00670717">
        <w:rPr>
          <w:rFonts w:ascii="Times New Roman" w:hAnsi="Times New Roman"/>
          <w:sz w:val="24"/>
          <w:szCs w:val="24"/>
        </w:rPr>
        <w:t>ар</w:t>
      </w:r>
      <w:proofErr w:type="gramEnd"/>
      <w:r w:rsidRPr="00670717">
        <w:rPr>
          <w:rFonts w:ascii="Times New Roman" w:hAnsi="Times New Roman"/>
          <w:sz w:val="24"/>
          <w:szCs w:val="24"/>
        </w:rPr>
        <w:t>ға бутҡаһы тәмлеме”? “Т. Ҡарамышева.” Кәкү</w:t>
      </w:r>
      <w:proofErr w:type="gramStart"/>
      <w:r w:rsidRPr="00670717">
        <w:rPr>
          <w:rFonts w:ascii="Times New Roman" w:hAnsi="Times New Roman"/>
          <w:sz w:val="24"/>
          <w:szCs w:val="24"/>
        </w:rPr>
        <w:t>к</w:t>
      </w:r>
      <w:proofErr w:type="gramEnd"/>
      <w:r w:rsidRPr="00670717">
        <w:rPr>
          <w:rFonts w:ascii="Times New Roman" w:hAnsi="Times New Roman"/>
          <w:sz w:val="24"/>
          <w:szCs w:val="24"/>
        </w:rPr>
        <w:t xml:space="preserve"> сәйе”. Башҡорт йолалары тураһында белешмә. Һүҙҙә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 һәм һүҙбәйләнештәр.</w:t>
      </w:r>
    </w:p>
    <w:p w:rsidR="00422073" w:rsidRDefault="00670717" w:rsidP="00670717">
      <w:pPr>
        <w:pStyle w:val="a5"/>
        <w:jc w:val="both"/>
        <w:rPr>
          <w:rFonts w:ascii="Times New Roman" w:hAnsi="Times New Roman"/>
          <w:sz w:val="24"/>
          <w:szCs w:val="24"/>
          <w:lang w:val="ba-RU"/>
        </w:rPr>
      </w:pP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 аштары.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Ҡ. Даян.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 ҡымыҙы”. М. Өмөтбаев.”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 ҡорото”. Н. Сафин. “Бишбармаҡ”.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халҡының милли аштары тураһында белешмә. Сифаттарҙың үҙгәреше. Башҡорт һә</w:t>
      </w:r>
      <w:proofErr w:type="gramStart"/>
      <w:r w:rsidRPr="00670717">
        <w:rPr>
          <w:rFonts w:ascii="Times New Roman" w:hAnsi="Times New Roman"/>
          <w:sz w:val="24"/>
          <w:szCs w:val="24"/>
        </w:rPr>
        <w:t>м</w:t>
      </w:r>
      <w:proofErr w:type="gramEnd"/>
      <w:r w:rsidRPr="00670717">
        <w:rPr>
          <w:rFonts w:ascii="Times New Roman" w:hAnsi="Times New Roman"/>
          <w:sz w:val="24"/>
          <w:szCs w:val="24"/>
        </w:rPr>
        <w:t xml:space="preserve"> рус телендәге оҡшаш һәм айырмалы яҡтарҙы билдәләү. Сифат темаһын ҡабатлау.</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Әсәм теле- сә</w:t>
      </w:r>
      <w:proofErr w:type="gramStart"/>
      <w:r w:rsidRPr="00670717">
        <w:rPr>
          <w:rFonts w:ascii="Times New Roman" w:hAnsi="Times New Roman"/>
          <w:sz w:val="24"/>
          <w:szCs w:val="24"/>
        </w:rPr>
        <w:t>с</w:t>
      </w:r>
      <w:proofErr w:type="gramEnd"/>
      <w:r w:rsidRPr="00670717">
        <w:rPr>
          <w:rFonts w:ascii="Times New Roman" w:hAnsi="Times New Roman"/>
          <w:sz w:val="24"/>
          <w:szCs w:val="24"/>
        </w:rPr>
        <w:t xml:space="preserve">ән теле .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Башҡорт тел</w:t>
      </w:r>
      <w:proofErr w:type="gramStart"/>
      <w:r w:rsidRPr="00670717">
        <w:rPr>
          <w:rFonts w:ascii="Times New Roman" w:hAnsi="Times New Roman"/>
          <w:sz w:val="24"/>
          <w:szCs w:val="24"/>
        </w:rPr>
        <w:t>е(</w:t>
      </w:r>
      <w:proofErr w:type="gramEnd"/>
      <w:r w:rsidRPr="00670717">
        <w:rPr>
          <w:rFonts w:ascii="Times New Roman" w:hAnsi="Times New Roman"/>
          <w:sz w:val="24"/>
          <w:szCs w:val="24"/>
        </w:rPr>
        <w:t xml:space="preserve">белешмә). З. Биишева. “Башҡорт </w:t>
      </w:r>
      <w:proofErr w:type="gramStart"/>
      <w:r w:rsidRPr="00670717">
        <w:rPr>
          <w:rFonts w:ascii="Times New Roman" w:hAnsi="Times New Roman"/>
          <w:sz w:val="24"/>
          <w:szCs w:val="24"/>
        </w:rPr>
        <w:t>теле</w:t>
      </w:r>
      <w:proofErr w:type="gramEnd"/>
      <w:r w:rsidRPr="00670717">
        <w:rPr>
          <w:rFonts w:ascii="Times New Roman" w:hAnsi="Times New Roman"/>
          <w:sz w:val="24"/>
          <w:szCs w:val="24"/>
        </w:rPr>
        <w:t xml:space="preserve">”.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халыҡ әкиәте «Яҡшы һүҙ- йән аҙығы». Ә. Вахитов.” Һүҙ хаҡында баллада.” Алмаш</w:t>
      </w:r>
      <w:proofErr w:type="gramStart"/>
      <w:r w:rsidRPr="00670717">
        <w:rPr>
          <w:rFonts w:ascii="Times New Roman" w:hAnsi="Times New Roman"/>
          <w:sz w:val="24"/>
          <w:szCs w:val="24"/>
        </w:rPr>
        <w:t>.Т</w:t>
      </w:r>
      <w:proofErr w:type="gramEnd"/>
      <w:r w:rsidRPr="00670717">
        <w:rPr>
          <w:rFonts w:ascii="Times New Roman" w:hAnsi="Times New Roman"/>
          <w:sz w:val="24"/>
          <w:szCs w:val="24"/>
        </w:rPr>
        <w:t xml:space="preserve">өп үҙенсәлектәре. </w:t>
      </w:r>
      <w:proofErr w:type="gramStart"/>
      <w:r w:rsidRPr="00670717">
        <w:rPr>
          <w:rFonts w:ascii="Times New Roman" w:hAnsi="Times New Roman"/>
          <w:sz w:val="24"/>
          <w:szCs w:val="24"/>
        </w:rPr>
        <w:t>Рус</w:t>
      </w:r>
      <w:proofErr w:type="gramEnd"/>
      <w:r w:rsidRPr="00670717">
        <w:rPr>
          <w:rFonts w:ascii="Times New Roman" w:hAnsi="Times New Roman"/>
          <w:sz w:val="24"/>
          <w:szCs w:val="24"/>
        </w:rPr>
        <w:t xml:space="preserve"> телендәге алмаштар менән сағыштырыу, тәржемә күнекмәләре үткәреү. Килтерелгән текстарҙан алмаштарҙы табыу.</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Башҡорттар китте һуғышҡа</w:t>
      </w:r>
      <w:proofErr w:type="gramStart"/>
      <w:r w:rsidRPr="00670717">
        <w:rPr>
          <w:rFonts w:ascii="Times New Roman" w:hAnsi="Times New Roman"/>
          <w:sz w:val="24"/>
          <w:szCs w:val="24"/>
        </w:rPr>
        <w:t xml:space="preserve"> .</w:t>
      </w:r>
      <w:proofErr w:type="gramEnd"/>
      <w:r w:rsidRPr="00670717">
        <w:rPr>
          <w:rFonts w:ascii="Times New Roman" w:hAnsi="Times New Roman"/>
          <w:sz w:val="24"/>
          <w:szCs w:val="24"/>
        </w:rPr>
        <w:t xml:space="preserve">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Ҡ. Даян. “Шайморатов генерал” (йыр). Ә. Бикчәнтә</w:t>
      </w:r>
      <w:proofErr w:type="gramStart"/>
      <w:r w:rsidRPr="00670717">
        <w:rPr>
          <w:rFonts w:ascii="Times New Roman" w:hAnsi="Times New Roman"/>
          <w:sz w:val="24"/>
          <w:szCs w:val="24"/>
        </w:rPr>
        <w:t>ев</w:t>
      </w:r>
      <w:proofErr w:type="gramEnd"/>
      <w:r w:rsidRPr="00670717">
        <w:rPr>
          <w:rFonts w:ascii="Times New Roman" w:hAnsi="Times New Roman"/>
          <w:sz w:val="24"/>
          <w:szCs w:val="24"/>
        </w:rPr>
        <w:t>. “</w:t>
      </w:r>
      <w:proofErr w:type="gramStart"/>
      <w:r w:rsidRPr="00670717">
        <w:rPr>
          <w:rFonts w:ascii="Times New Roman" w:hAnsi="Times New Roman"/>
          <w:sz w:val="24"/>
          <w:szCs w:val="24"/>
        </w:rPr>
        <w:t>Б</w:t>
      </w:r>
      <w:proofErr w:type="gramEnd"/>
      <w:r w:rsidRPr="00670717">
        <w:rPr>
          <w:rFonts w:ascii="Times New Roman" w:hAnsi="Times New Roman"/>
          <w:sz w:val="24"/>
          <w:szCs w:val="24"/>
        </w:rPr>
        <w:t>өркөт һауала үлә”(өҙөк). Алмаштарҙың башҡорт телендә мәғәнә үҙенсәлектәрее, төркөмсәлере, телмә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ҙә ҡулланыу.</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Башҡорт ауы</w:t>
      </w:r>
      <w:proofErr w:type="gramStart"/>
      <w:r w:rsidRPr="00670717">
        <w:rPr>
          <w:rFonts w:ascii="Times New Roman" w:hAnsi="Times New Roman"/>
          <w:sz w:val="24"/>
          <w:szCs w:val="24"/>
        </w:rPr>
        <w:t>ҙ-</w:t>
      </w:r>
      <w:proofErr w:type="gramEnd"/>
      <w:r w:rsidRPr="00670717">
        <w:rPr>
          <w:rFonts w:ascii="Times New Roman" w:hAnsi="Times New Roman"/>
          <w:sz w:val="24"/>
          <w:szCs w:val="24"/>
        </w:rPr>
        <w:t xml:space="preserve">тел ижады.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Башҡорт халыҡ әкиә</w:t>
      </w:r>
      <w:proofErr w:type="gramStart"/>
      <w:r w:rsidRPr="00670717">
        <w:rPr>
          <w:rFonts w:ascii="Times New Roman" w:hAnsi="Times New Roman"/>
          <w:sz w:val="24"/>
          <w:szCs w:val="24"/>
        </w:rPr>
        <w:t>тт</w:t>
      </w:r>
      <w:proofErr w:type="gramEnd"/>
      <w:r w:rsidRPr="00670717">
        <w:rPr>
          <w:rFonts w:ascii="Times New Roman" w:hAnsi="Times New Roman"/>
          <w:sz w:val="24"/>
          <w:szCs w:val="24"/>
        </w:rPr>
        <w:t xml:space="preserve">әре (белешмә). «Аҡъял батыр»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 xml:space="preserve">ҡорт халыҡ әкиәте. «Алдар менән шайтан» </w:t>
      </w:r>
      <w:proofErr w:type="gramStart"/>
      <w:r w:rsidRPr="00670717">
        <w:rPr>
          <w:rFonts w:ascii="Times New Roman" w:hAnsi="Times New Roman"/>
          <w:sz w:val="24"/>
          <w:szCs w:val="24"/>
        </w:rPr>
        <w:t>баш</w:t>
      </w:r>
      <w:proofErr w:type="gramEnd"/>
      <w:r w:rsidRPr="00670717">
        <w:rPr>
          <w:rFonts w:ascii="Times New Roman" w:hAnsi="Times New Roman"/>
          <w:sz w:val="24"/>
          <w:szCs w:val="24"/>
        </w:rPr>
        <w:t>ҡорт халыҡ әкиәте. Тормо</w:t>
      </w:r>
      <w:proofErr w:type="gramStart"/>
      <w:r w:rsidRPr="00670717">
        <w:rPr>
          <w:rFonts w:ascii="Times New Roman" w:hAnsi="Times New Roman"/>
          <w:sz w:val="24"/>
          <w:szCs w:val="24"/>
        </w:rPr>
        <w:t>ш-</w:t>
      </w:r>
      <w:proofErr w:type="gramEnd"/>
      <w:r w:rsidRPr="00670717">
        <w:rPr>
          <w:rFonts w:ascii="Times New Roman" w:hAnsi="Times New Roman"/>
          <w:sz w:val="24"/>
          <w:szCs w:val="24"/>
        </w:rPr>
        <w:t xml:space="preserve"> көнкүреш әкиәттәре. «Ҡурай» башҡорт халыҡ йыры. «Ҡурай моңо» әкиәте. Йомаҡтар. М. Кәрим АзаматАлмаш төркөмсәләрен ҡабатлау. Һандар. Ябай һәм ҡушма һандар. Һандардарҙың телмә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ҙә ҡулланылышы.</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Боронғ</w:t>
      </w:r>
      <w:proofErr w:type="gramStart"/>
      <w:r w:rsidRPr="00670717">
        <w:rPr>
          <w:rFonts w:ascii="Times New Roman" w:hAnsi="Times New Roman"/>
          <w:sz w:val="24"/>
          <w:szCs w:val="24"/>
        </w:rPr>
        <w:t>о әҙәби</w:t>
      </w:r>
      <w:proofErr w:type="gramEnd"/>
      <w:r w:rsidRPr="00670717">
        <w:rPr>
          <w:rFonts w:ascii="Times New Roman" w:hAnsi="Times New Roman"/>
          <w:sz w:val="24"/>
          <w:szCs w:val="24"/>
        </w:rPr>
        <w:t xml:space="preserve"> ҡомартҡыларыбыҙ. </w:t>
      </w:r>
    </w:p>
    <w:p w:rsidR="00670717" w:rsidRPr="00345EDF" w:rsidRDefault="00670717" w:rsidP="00670717">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Башҡорт әҙәбиәте (белешмә)  Ҡол Ғәли. </w:t>
      </w:r>
      <w:r w:rsidRPr="00B62FA3">
        <w:rPr>
          <w:rFonts w:ascii="Times New Roman" w:hAnsi="Times New Roman"/>
          <w:sz w:val="24"/>
          <w:szCs w:val="24"/>
          <w:lang w:val="ba-RU"/>
        </w:rPr>
        <w:t xml:space="preserve">Йософ ҡиссаһы. Ҡармасан менән сәрмәсән. С. Юлаев. Бүгәсәүгә ҡушылып, ир батырға ҡуш булып. М. Аҡмулла. Нәсихәттәр. </w:t>
      </w:r>
      <w:r w:rsidRPr="00345EDF">
        <w:rPr>
          <w:rFonts w:ascii="Times New Roman" w:hAnsi="Times New Roman"/>
          <w:sz w:val="24"/>
          <w:szCs w:val="24"/>
          <w:lang w:val="ba-RU"/>
        </w:rPr>
        <w:t>Архаизм, неологизм. Варваризмдар. Башҡорт телендә исем алдында килеүсе һандар</w:t>
      </w:r>
    </w:p>
    <w:p w:rsidR="00422073" w:rsidRDefault="00670717" w:rsidP="00670717">
      <w:pPr>
        <w:pStyle w:val="a5"/>
        <w:jc w:val="both"/>
        <w:rPr>
          <w:rFonts w:ascii="Times New Roman" w:hAnsi="Times New Roman"/>
          <w:sz w:val="24"/>
          <w:szCs w:val="24"/>
          <w:lang w:val="ba-RU"/>
        </w:rPr>
      </w:pPr>
      <w:r w:rsidRPr="00345EDF">
        <w:rPr>
          <w:rFonts w:ascii="Times New Roman" w:hAnsi="Times New Roman"/>
          <w:sz w:val="24"/>
          <w:szCs w:val="24"/>
          <w:lang w:val="ba-RU"/>
        </w:rPr>
        <w:t>Сәсәндәр ижады.</w:t>
      </w:r>
    </w:p>
    <w:p w:rsidR="00670717" w:rsidRPr="00345EDF" w:rsidRDefault="00670717" w:rsidP="00670717">
      <w:pPr>
        <w:pStyle w:val="a5"/>
        <w:jc w:val="both"/>
        <w:rPr>
          <w:rFonts w:ascii="Times New Roman" w:hAnsi="Times New Roman"/>
          <w:sz w:val="24"/>
          <w:szCs w:val="24"/>
          <w:lang w:val="ba-RU"/>
        </w:rPr>
      </w:pPr>
      <w:r w:rsidRPr="00345EDF">
        <w:rPr>
          <w:rFonts w:ascii="Times New Roman" w:hAnsi="Times New Roman"/>
          <w:sz w:val="24"/>
          <w:szCs w:val="24"/>
          <w:lang w:val="ba-RU"/>
        </w:rPr>
        <w:t>Һабрау сәсән. Ҡобағыш сәсән. Байыҡ сәсән.Ҡушма һандар</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 xml:space="preserve">Башҡортостандың халыҡ </w:t>
      </w:r>
      <w:proofErr w:type="gramStart"/>
      <w:r w:rsidRPr="00670717">
        <w:rPr>
          <w:rFonts w:ascii="Times New Roman" w:hAnsi="Times New Roman"/>
          <w:sz w:val="24"/>
          <w:szCs w:val="24"/>
        </w:rPr>
        <w:t>ша</w:t>
      </w:r>
      <w:proofErr w:type="gramEnd"/>
      <w:r w:rsidRPr="00670717">
        <w:rPr>
          <w:rFonts w:ascii="Times New Roman" w:hAnsi="Times New Roman"/>
          <w:sz w:val="24"/>
          <w:szCs w:val="24"/>
        </w:rPr>
        <w:t xml:space="preserve">ғирҙары.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М. Ғафури. Бир ҡулыңды. Р. Ниғ</w:t>
      </w:r>
      <w:proofErr w:type="gramStart"/>
      <w:r w:rsidRPr="00670717">
        <w:rPr>
          <w:rFonts w:ascii="Times New Roman" w:hAnsi="Times New Roman"/>
          <w:sz w:val="24"/>
          <w:szCs w:val="24"/>
        </w:rPr>
        <w:t>м</w:t>
      </w:r>
      <w:proofErr w:type="gramEnd"/>
      <w:r w:rsidRPr="00670717">
        <w:rPr>
          <w:rFonts w:ascii="Times New Roman" w:hAnsi="Times New Roman"/>
          <w:sz w:val="24"/>
          <w:szCs w:val="24"/>
        </w:rPr>
        <w:t xml:space="preserve">әти. Ҡыҙымдың һорауҙарына яуаптар. М. Кәрим. Өсөнсө көн тоташ ҡар яуа. С. Ҡудаш. Сәй. Р. Ғарипов. Аманат. Н. Нәжми. Күлдәк. Р. Бикбаев. Халҡыма хат. Ә. Атнабаев. Салауат менән һөйләшеү. М. Кәримов Фасылдар. Т. Йосопов. </w:t>
      </w:r>
      <w:proofErr w:type="gramStart"/>
      <w:r w:rsidRPr="00670717">
        <w:rPr>
          <w:rFonts w:ascii="Times New Roman" w:hAnsi="Times New Roman"/>
          <w:sz w:val="24"/>
          <w:szCs w:val="24"/>
        </w:rPr>
        <w:t>Күңел</w:t>
      </w:r>
      <w:proofErr w:type="gramEnd"/>
      <w:r w:rsidRPr="00670717">
        <w:rPr>
          <w:rFonts w:ascii="Times New Roman" w:hAnsi="Times New Roman"/>
          <w:sz w:val="24"/>
          <w:szCs w:val="24"/>
        </w:rPr>
        <w:t xml:space="preserve"> тула. З. Биишева. Кә</w:t>
      </w:r>
      <w:proofErr w:type="gramStart"/>
      <w:r w:rsidRPr="00670717">
        <w:rPr>
          <w:rFonts w:ascii="Times New Roman" w:hAnsi="Times New Roman"/>
          <w:sz w:val="24"/>
          <w:szCs w:val="24"/>
        </w:rPr>
        <w:t>м</w:t>
      </w:r>
      <w:proofErr w:type="gramEnd"/>
      <w:r w:rsidRPr="00670717">
        <w:rPr>
          <w:rFonts w:ascii="Times New Roman" w:hAnsi="Times New Roman"/>
          <w:sz w:val="24"/>
          <w:szCs w:val="24"/>
        </w:rPr>
        <w:t>һетелгәндәр. Ә. Хәкимов. Сә</w:t>
      </w:r>
      <w:proofErr w:type="gramStart"/>
      <w:r w:rsidRPr="00670717">
        <w:rPr>
          <w:rFonts w:ascii="Times New Roman" w:hAnsi="Times New Roman"/>
          <w:sz w:val="24"/>
          <w:szCs w:val="24"/>
        </w:rPr>
        <w:t>л</w:t>
      </w:r>
      <w:proofErr w:type="gramEnd"/>
      <w:r w:rsidRPr="00670717">
        <w:rPr>
          <w:rFonts w:ascii="Times New Roman" w:hAnsi="Times New Roman"/>
          <w:sz w:val="24"/>
          <w:szCs w:val="24"/>
        </w:rPr>
        <w:t>әх ҡарт. Н. Мусин күҙ йәше. Н. Асанбаев. Ҡыҙыл паша. Ғ. Хөсәйенов. Алдар батыр ҡиссаһы.</w:t>
      </w:r>
    </w:p>
    <w:p w:rsidR="00422073" w:rsidRDefault="00670717" w:rsidP="00670717">
      <w:pPr>
        <w:pStyle w:val="a5"/>
        <w:jc w:val="both"/>
        <w:rPr>
          <w:rFonts w:ascii="Times New Roman" w:hAnsi="Times New Roman"/>
          <w:sz w:val="24"/>
          <w:szCs w:val="24"/>
          <w:lang w:val="ba-RU"/>
        </w:rPr>
      </w:pPr>
      <w:r w:rsidRPr="00670717">
        <w:rPr>
          <w:rFonts w:ascii="Times New Roman" w:hAnsi="Times New Roman"/>
          <w:sz w:val="24"/>
          <w:szCs w:val="24"/>
        </w:rPr>
        <w:t>Дуҫлыҡ менән кө</w:t>
      </w:r>
      <w:proofErr w:type="gramStart"/>
      <w:r w:rsidRPr="00670717">
        <w:rPr>
          <w:rFonts w:ascii="Times New Roman" w:hAnsi="Times New Roman"/>
          <w:sz w:val="24"/>
          <w:szCs w:val="24"/>
        </w:rPr>
        <w:t>слөб</w:t>
      </w:r>
      <w:proofErr w:type="gramEnd"/>
      <w:r w:rsidRPr="00670717">
        <w:rPr>
          <w:rFonts w:ascii="Times New Roman" w:hAnsi="Times New Roman"/>
          <w:sz w:val="24"/>
          <w:szCs w:val="24"/>
        </w:rPr>
        <w:t xml:space="preserve">өҙ.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Ҡ. Аралбай. Дуҫлыҡ һәйкәле. М. Кәрим. </w:t>
      </w:r>
      <w:proofErr w:type="gramStart"/>
      <w:r w:rsidRPr="00670717">
        <w:rPr>
          <w:rFonts w:ascii="Times New Roman" w:hAnsi="Times New Roman"/>
          <w:sz w:val="24"/>
          <w:szCs w:val="24"/>
        </w:rPr>
        <w:t>Беҙҙе</w:t>
      </w:r>
      <w:proofErr w:type="gramEnd"/>
      <w:r w:rsidRPr="00670717">
        <w:rPr>
          <w:rFonts w:ascii="Times New Roman" w:hAnsi="Times New Roman"/>
          <w:sz w:val="24"/>
          <w:szCs w:val="24"/>
        </w:rPr>
        <w:t>ң өйҙөң йәме. З. Биишева. Дуҫ булайыҡ.</w:t>
      </w:r>
    </w:p>
    <w:p w:rsidR="00670717" w:rsidRDefault="00670717" w:rsidP="00670717">
      <w:pPr>
        <w:pStyle w:val="a5"/>
        <w:jc w:val="both"/>
        <w:rPr>
          <w:rFonts w:ascii="Times New Roman" w:hAnsi="Times New Roman"/>
          <w:sz w:val="24"/>
          <w:szCs w:val="24"/>
        </w:rPr>
      </w:pPr>
    </w:p>
    <w:p w:rsidR="00670717" w:rsidRPr="00422073" w:rsidRDefault="00670717" w:rsidP="00670717">
      <w:pPr>
        <w:pStyle w:val="a5"/>
        <w:jc w:val="both"/>
        <w:rPr>
          <w:rFonts w:ascii="Times New Roman" w:hAnsi="Times New Roman"/>
          <w:b/>
          <w:sz w:val="24"/>
          <w:szCs w:val="24"/>
          <w:lang w:val="ba-RU"/>
        </w:rPr>
      </w:pPr>
      <w:r w:rsidRPr="00422073">
        <w:rPr>
          <w:rFonts w:ascii="Times New Roman" w:hAnsi="Times New Roman"/>
          <w:b/>
          <w:sz w:val="24"/>
          <w:szCs w:val="24"/>
        </w:rPr>
        <w:t>7 класс.</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Теле барҙың- иле бар. Әкиәттәр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Әкиәттәр тураһында түбән кластарҙа үткәнде иҫкә төшөрөү. Тематик яҡтан әкиәттәрҙең төркөмдәре: тормош-көнкүреш, тылсымлы, батырҙар һәм хайуандар тураһындағы әкиәттәр. Хайуандар тураһындағы әкиәттәр. «Етем төлкө», «Айыу мөнән бал ҡорттары». Тылсымлы әкиәттәр. «Алтын алма», «Әбйәлил». Тормош-көнкүреш әкиәттәре «Алтын тамсы», «һаранбай менән Зиннәт ағай». Әкиәттәрҙе мәғәнәүи өлөштәргә бүлеү. Исемдәр биреп план төҙөргә өйрәтеү. Әҙәбиәт теорияһы. Эпитет, гипербола, аллегория төшөнсәләрен ҡабатлау.</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Риүәйәт һәм легендалар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Риүәйәт һәм легендаларға төшөнсә биреү. Уларҙың тематик бүленеше, оҡшаш һәм айырма яктары. Ер-һыу, ырыу-ҡәбилә тарихы: «Етегән йондоҙ», «Ай менән Зөһрә». Ырым-ышаныу: </w:t>
      </w:r>
      <w:r w:rsidRPr="00422073">
        <w:rPr>
          <w:rFonts w:ascii="Times New Roman" w:hAnsi="Times New Roman"/>
          <w:sz w:val="24"/>
          <w:szCs w:val="24"/>
          <w:lang w:val="ba-RU"/>
        </w:rPr>
        <w:lastRenderedPageBreak/>
        <w:t>«Сыңрау торна». Тарихи риүәйәттәр: «Бошман ҡыпсаҡ батыр». Тормош-көнкүреш риүәйәте: «Ғилмияза» Ҡылымдарҙың затлы һәм затһыҙ, барлык-юҡлык формалары. Ҡылымдарҙың күләм һәм йүнәлеш категориялары менән практик таныштырыу күнегеүҙәре. Төп йүнәлештән башҡа ҡылым йүнәлештәренең айырым ялғауҙары булыуын күрһәтеү һәм башҡорт телендә биш йүнәлеш: төп йүнәлеш, ҡайтым йүнәлеше, төшөм йүнәлеше, йөкмәтеү йүнәлеше һәм уртаҡлыҡ йүнәлеше барлығын практик миҫалдарҙа күрһәтеү. Ҡылымдарҙың затлы формаларының үҙенсәлектәрен: һан, зат, заман менән үҙгәрешен асыҡлау, уларҙы рус теленә тәржемә итеү күнегеүҙәрен эшләтеү. Хәбәр һөйкәлеше ҡылымдары, уларҙың мәғәнәләре, заман формалары, һан, зат менән үҙгәреше, ниндәй һөйләм киҫәге була алыуы. Хәҙерге заман хәбәр һөйкәлеше ҡылымдары, уларҙың мәғәнәһе, яһалышы, үҙгәреш.</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Йырҙар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Йыр тураһында төшөнсә. Боронғо һәм хәҙерге йырҙар. Оҙон һәм ҡыҫҡа йырҙар. Йырҙарҙа көй һәм моңдоң әһәмиәте. Тематикаһы һәм йөкмәткеһе яғынан йырҙарҙың төркөмдәргә бүленеше. Халыҡтың рухи тормошонда йырҙың роле. Тарихи һәм лирик йырҙар. Тарихи йырҙар («Эскадрон», «Урал»). Тыуған ил һәм халыҡ берҙәмлеге тураһында («Йәйләүек»). Ҡасҡындар тураһында («Буранбай», «Бейеш»). Кантон башлыҡтары тураһында («Тәфтиләү», «Ҡолой кантон»). Ҡатын-кыҙҙар яҙмышы тураһында («Зөлхизә», «Ғилмияза»). Хәбәр һөйкәлеше ҡылымдарының үткән заманы. </w:t>
      </w:r>
    </w:p>
    <w:p w:rsidR="00422073" w:rsidRPr="00422073" w:rsidRDefault="00422073" w:rsidP="00422073">
      <w:pPr>
        <w:pStyle w:val="a5"/>
        <w:jc w:val="both"/>
        <w:rPr>
          <w:rFonts w:ascii="Times New Roman" w:hAnsi="Times New Roman"/>
          <w:sz w:val="24"/>
          <w:szCs w:val="24"/>
          <w:lang w:val="ba-RU"/>
        </w:rPr>
      </w:pPr>
      <w:r>
        <w:rPr>
          <w:rFonts w:ascii="Times New Roman" w:hAnsi="Times New Roman"/>
          <w:sz w:val="24"/>
          <w:szCs w:val="24"/>
          <w:lang w:val="ba-RU"/>
        </w:rPr>
        <w:t xml:space="preserve">Таҡмаҡтар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Таҡмактар тураһында төшөнсә. Бейеү таҡмаҡтары. Уйын таҡмаҡтары. Таҡмаҡтарҙың башҡарылыу үҙенсәлектәре, уларҙың йырҙарҙан айырмаһы.</w:t>
      </w:r>
    </w:p>
    <w:p w:rsidR="00422073" w:rsidRPr="00422073" w:rsidRDefault="00422073" w:rsidP="00422073">
      <w:pPr>
        <w:pStyle w:val="a5"/>
        <w:jc w:val="both"/>
        <w:rPr>
          <w:rFonts w:ascii="Times New Roman" w:hAnsi="Times New Roman"/>
          <w:sz w:val="24"/>
          <w:szCs w:val="24"/>
          <w:lang w:val="ba-RU"/>
        </w:rPr>
      </w:pPr>
      <w:r>
        <w:rPr>
          <w:rFonts w:ascii="Times New Roman" w:hAnsi="Times New Roman"/>
          <w:sz w:val="24"/>
          <w:szCs w:val="24"/>
          <w:lang w:val="ba-RU"/>
        </w:rPr>
        <w:t xml:space="preserve"> Алтын көҙ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М.Тажи «Алтын көҙ», Ф.Рәхимғолова «Көҙ» шиғырҙарында көҙгө тәбиғәттең, көҙ билдәләренең һүрәтләнеше. Әҙәбиәт теорияһы: Поэтик телдәге һүрәтләү сараларын ҡабатлау. Метафора тураһында төшөнсә. М.Ғафури. «Ҡыр ҡаҙы» хикәйәһенең идея-тематик йөкмәткеһе. Малайҙың һәм уның атаһының ҡыр ҡаҙына ҡарата мөнәсәбәте. Хикәйәлә ҡоштарға, хайуандарға һаҡсыл ҡараш тәрбиәләү һәм ярҙам итеү мотивы. Кеше һәм тәбиғәт темаһына әңгәмә үткәреү. Бойороҡ һөйкәлеше ҡылымдарының эш ҡушыуҙы, бойороуҙы белдереүе, яһалышы, һан, зат менән үҙгәреше, барлыҡта йәки юҡлыҡта килеүе.</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Уҡыу - белем шишмәһе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Раил Байбулатов. «Нурлы күҙҙәр». Н.Мусин. «Тайғаҡ баҫма». Әҫәрҙәрҙә дуҫлыҡ, тырышлыҡ, тоғролоҡ, намыҫлылыҡ һәм әхлаҡ проблемаларының сағылышы. Хәмзә һәм уҡытыусы, һуғыш ветераны Уғатар ағай образдары. Рәхмәт менән Әсҡәт дуҫлығы. Рәхмәткә хас сифаттар. Хәмзәнең ҡылығын баһалау. Теләк һөйкәлеше ҡылымдары, уларҙың яһалышы, мәғәнәһе, үҙгәреше.</w:t>
      </w:r>
    </w:p>
    <w:p w:rsid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Дуҫлыҡта – берҙәмлек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Б.Бикбай. «Рус теле», Р.Сафин. «Дуҫлыҡ», Ш.Бикҡол. «Дуҫлыҡ», М. Кәрим. «Миләш». Был шиғырҙарҙа дуҫлыҡты данлау. Ысын дуҫлыҡты баһалау. Рус һәм башҡорт халҡы араһындағы дуҫлыҡҡа һоҡланыу, ғорурланыу тәрбиәләү. Р.Байбулатов. «Һарыбай». Әҫәрҙең идея-тематик йөкмәткеһен үҙләштереү. Унда дуҫлыҡтың сағылышы. Төп геройҙарҙың характерҙарына хас сифаттар. Ә.Бикчәнтәев. «Бакенщиктар илаҡ булмай». Әҫәрҙең йөкмәткеһен үҙләштереү. Унда батырлыҡтың сағылышы. Ата һәм ул образдары. Шарт һөйкәлеше ҡылымдары, уларҙың яһалышы, мәғәнәһе, үҙгәреше.</w:t>
      </w:r>
    </w:p>
    <w:p w:rsidR="00422073" w:rsidRDefault="00422073" w:rsidP="00422073">
      <w:pPr>
        <w:pStyle w:val="a5"/>
        <w:jc w:val="both"/>
        <w:rPr>
          <w:rFonts w:ascii="Times New Roman" w:hAnsi="Times New Roman"/>
          <w:sz w:val="24"/>
          <w:szCs w:val="24"/>
          <w:lang w:val="ba-RU"/>
        </w:rPr>
      </w:pPr>
      <w:r>
        <w:rPr>
          <w:rFonts w:ascii="Times New Roman" w:hAnsi="Times New Roman"/>
          <w:sz w:val="24"/>
          <w:szCs w:val="24"/>
          <w:lang w:val="ba-RU"/>
        </w:rPr>
        <w:t xml:space="preserve"> Хеҙмәте юҡтың - хөрмәте юҡ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М.Ғафури. «Гөлдәр баҡсаһында» шиғырында эшсәнлек, дуҫлыҡ һәм дошманлыҡтың ҡапма-ҡаршы һүрәтләнеүе. М.Ямалетдинов. «Ураҡ өҫтө» шиғырында ураҡ ваҡытында иген урыусы комбайнерҙың хеҙмәте. Уйылдан образы. Ж.Кейекбаев. «Оморҙаҡ бабай». Хикәйәнең идея-тематик йөкмәткеһен үҙләштереү. Оморҙаҡ бабай образына хас сифаттар. Ҡылымдарҙың затһыҙ формалары: сифат ҡылым, хәл ҡылым, исем ҡылым, уртаҡ ҡылым. Уларҙың зат, һан менән үҙгәрмәүе. Исем ҡылымда ҡылымлыҡ билдәләре: барлыҡ - юҡлыҡ, ҡылым күләмдәре һәм йүнәлештәре ялғауҙарын ҡабул итә алыуы. Исемлек билдәләре: килеш, һан, эйәлек </w:t>
      </w:r>
      <w:r w:rsidRPr="00422073">
        <w:rPr>
          <w:rFonts w:ascii="Times New Roman" w:hAnsi="Times New Roman"/>
          <w:sz w:val="24"/>
          <w:szCs w:val="24"/>
          <w:lang w:val="ba-RU"/>
        </w:rPr>
        <w:lastRenderedPageBreak/>
        <w:t xml:space="preserve">категориялары менән үҙгәреүе. Исем ҡылымдарҙың исемгә күсеүе. Исем ҡылымдарҙы рус теленә тәржемә итеү. Ж.Кейекбаев. «Туғандар һәм таныштар» романынан өҙөк. Өҙөктөң йөкмәткеһен үҙләштереү. Төп образдарға характеристика биреү.Һорауҙарға яуаптар биреү, план төҙөп, уның буйынса һөйләү. Башҡорт халҡының йылҡысылыҡ, солоҡсолоҡ һөнәрҙәре тураһында әңгәмә ойоштороу, яҙма эштәр башҡарыу. Әҙәбиәт теорияһы: Герой тураһында төшөнсә. Уртаҡ ҡылым, уның мәғәнәһе, яһалышы, барлыҡ-юҡлыҡ менән үҙгәреше. Рус телендәге уртаҡ ҡылымдың башҡорт теленә төрлө ҡылым формалары менән тәржемә ителеү мөмкинлектәрен миҫалдарҙа күҙәтеү. Киреһенсә, башҡорт телендәге уртаҡ ҡылым рус теленә төрлө ҡылымдар менән тәржемә ителә алыуын практик эштәр үтәлешендә асыҡлау. Башҡорт телендә уртаҡ ҡылымдарҙың икенсе бер ҡылымдарҙы асыҡлап килеүе ихтимал: бирешмәҫкә тырыша, күрергә теләй һ.б. Уртаҡ ҡылымдан һуң ярай, ярамай, тейеш, тейеш түгел, кәрәк, мөмкин модаль һүҙҙәре килеп, төрлө модаль мәғәнәләр белдерә алыуын практик күҙәтеү, уларҙы рус теленә тәржемә итеү.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Ба</w:t>
      </w:r>
      <w:r>
        <w:rPr>
          <w:rFonts w:ascii="Times New Roman" w:hAnsi="Times New Roman"/>
          <w:sz w:val="24"/>
          <w:szCs w:val="24"/>
          <w:lang w:val="ba-RU"/>
        </w:rPr>
        <w:t xml:space="preserve">шҡортостан-ғәзиз ерем </w:t>
      </w:r>
    </w:p>
    <w:p w:rsid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Ә.Үтәбай. «Башҡортостан» шиғырында лирик геройҙың кисерештәрендә Башҡортостан, Тыуған ил образы. А.Игебаев. «Онотманым һине, ауылым» шиғырында хистәр байлығы, тыуған ерҙең күңелгә яҡын булыуын еткереү. Сифат ҡылым, унда бер үк ваҡытта сифатлыҡ һәм ҡылымлыҡ мәғәнәһенең булыуы, йәғни предметтың, заттың билдәһен уның эше, хәрәкәте буйынса белдереүе. Сифат ҡылымдың заман менән үҙгәреүе. Хәҙерге заман сифат ҡылымдың ике төрө, ябай һәм ҡушма формалары, менән практик таныштырыу, уларҙың барлыҡта йәки юҡлыҡта тора алыуы. Үткән заман сифат ҡылым, уның яһалышы, барлыҡта, юҡлыкта килә алыуы. Киләсәк заман сифат ҡылым, уның яһалышы, төрҙәре, мәғәнәләре. Сифат ҡылымдарҙың исемләшеүе, был осраҡта исемдәргә хас категориялар менән үҙгәреүе. Рус теленән айырмалы рәүештә, башҡорт телендә исем алдында килеүсе сифат ҡылымдарҙың һан, эйәлек, килеш ялғауҙарнын ҡабул итмәүе. Исем ҡылым, уның эш, хәл һәм хәрәкәттең исемен атауы, яһалышы. М. Кәрим. «Ҡайын япрағы тураһында» Шиғырҙа ҡайын һәм япраҡ образы. Башҡортост</w:t>
      </w:r>
      <w:r>
        <w:rPr>
          <w:rFonts w:ascii="Times New Roman" w:hAnsi="Times New Roman"/>
          <w:sz w:val="24"/>
          <w:szCs w:val="24"/>
          <w:lang w:val="ba-RU"/>
        </w:rPr>
        <w:t>андың данлы тарихының сағылышы.</w:t>
      </w:r>
    </w:p>
    <w:p w:rsidR="00422073" w:rsidRPr="00422073" w:rsidRDefault="00422073" w:rsidP="00422073">
      <w:pPr>
        <w:pStyle w:val="a5"/>
        <w:jc w:val="both"/>
        <w:rPr>
          <w:rFonts w:ascii="Times New Roman" w:hAnsi="Times New Roman"/>
          <w:sz w:val="24"/>
          <w:szCs w:val="24"/>
          <w:lang w:val="ba-RU"/>
        </w:rPr>
      </w:pPr>
      <w:r>
        <w:rPr>
          <w:rFonts w:ascii="Times New Roman" w:hAnsi="Times New Roman"/>
          <w:sz w:val="24"/>
          <w:szCs w:val="24"/>
          <w:lang w:val="ba-RU"/>
        </w:rPr>
        <w:t xml:space="preserve">Ап-аҡ карҙар яуа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К.Кинйәбулатова. «Һаумы, аҡ ҡыш!», Ш.Бикколов. «Урман», Ә.Әхмәт-Хужа. «Эй, Ҡыш бабай, Ҡыш бабай!», Г.Ғәлиева. «Ҡарһылыу». Шиғырҙарҙа ҡыш миҙгеленең, тәбиғәт күренештәренең һүрәтләнеше. Хәл ҡылым, уларҙың яһалышы, мәғәнәләре, төрҙәре, үҙенсәлектәре. Хәл ҡылымдар процестың билдәһен белдереүҙәре менән рәүештәргә оҡшай, ә уларҙың барлыҡ-юҡлыҡ, күләм, йүнәлеш ялғауҙары ҡабул итеүе - ҡылымлыҡ билдәләре. Хәл ҡылымдарҙың ҡулланышы һәм дөрөҫ яҙылышы. Ә.ӘҺлиуллин. «Биҙәкле сана». Әҫәрҙең йөкмәткеһен үҙләштереү. Боронғо сана яһау һөнәренең сағылышы. Имаметдин ҡарттың һөнәре, халыҡ араһындағы абруйы. Әҫәрҙә дуҫлыҡ, татыулык мотивы. Ҡылым төркөмсәләренең рус теленә тәржемә ителеү үҙенсәлектәрен практик эштәр башҡарғанда күҙәтеү, уларҙы тәржемә итеү күнекмәләрен үҫтереү. Ҡылымдарҙы дөйөмләштереп кабатлау.</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Ил н</w:t>
      </w:r>
      <w:r>
        <w:rPr>
          <w:rFonts w:ascii="Times New Roman" w:hAnsi="Times New Roman"/>
          <w:sz w:val="24"/>
          <w:szCs w:val="24"/>
          <w:lang w:val="ba-RU"/>
        </w:rPr>
        <w:t xml:space="preserve">амыҫы - ир күңелендә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Р.Шәкүр. «Һаҡта тора илдең улдары» шиғырында Тыуған илде, тыныслыҡты һаҡлаусы ил улдары образдары. Ф.Акбулатова. «Атай икмәге» хикәйәһе. Йөкмәткене үҙләштереү. Әҫәрҙә Бөйөк Ватан һуғышының һүрәтләнеше. Рәүештәр. Уларҙың мәғәнәләре. В.Исхаков. «Кеше күңеле - тәрән даръя». Әҫәрҙең идея-тематик йөкмәткеһен үҙләштереү. Исеменең мәғәнәһен асыҡлау. Һуғыш осоронда тылда халыҡтың тормошо һәм эшсәнлеге. Рәүеш төркөмсәләре: төп рәүештәр, ваҡыт рәүештәре, урын рәүештәре, оҡшатыу-сағыштырыу рәүештәре, күләм-дәрәжә рәүештәре, сәбәп-максат рәүештәре тураһында төшөнсә. А.Баһуманов. «Ҡайҙа һин генерал?». Әҫәрҙең идея-тематик йөкмәткәһен үҙләштереү. Проблемаларына, образдарына характеристика биреү. План төҙөп, план буйынса һөйләргә өйрәнеү. Рәүештәрҙең яһалышы: тамыр, яһалма, ҡушма рәүештәр. Дәрәжәләре. Рәүештәрҙеңтелмәрҙә ҡулланылышы.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Ғәзи</w:t>
      </w:r>
      <w:r>
        <w:rPr>
          <w:rFonts w:ascii="Times New Roman" w:hAnsi="Times New Roman"/>
          <w:sz w:val="24"/>
          <w:szCs w:val="24"/>
          <w:lang w:val="ba-RU"/>
        </w:rPr>
        <w:t xml:space="preserve">здәрҙән-ғәзиз әсәләр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lastRenderedPageBreak/>
        <w:t xml:space="preserve">Г.Юнысова «Әсәйҙәр байрамы», «Йырлайым әсәйҙәр тураһында» (йыр). Ф.Мөхәмәтдинов «Әсәйем ҡулы» шиғырҙарҙын һәм йырҙы тасуири уҡыу. Әсәйҙәр изгелегенең, бөйөклөгөнөң сағылышы. Ф.Иҫәнолов. «Бер ҡаҙаҡ май». Әҫәрҙә әсә һәм бала араһындағы мөнәсәбәтте баһалау. Ә.Бикчәнтәев. «Яраланған бүре күҙҙәре». Әҫәрҙә әсәнөң ҡыҙын үҙаллы тормошҡа әҙерләүе. Әҫәрҙәрҙең йөкмәткеһөн үҙләштереү. Һорауҙарға яуап биреү, план төҙөп һөйләргә өйрәнеү. Г.Яҡупова. «Әсәйҙәр ниңә ҡартая?», «Мейес әбей». Әсә менән бала, ейән менән өләсәй мөнәсәбәттәрө тураһында әңгәмә ойоштороу. Теркәүестәр. Уларҙың һөйләм киҫәктәрен һәм ҡушма һөйләмдә ябай һөйләмдәрҙе бәйләп йөрөүе. Теркәүестәрҙең төркөмсәләре: теҙеү һәм эйәртеү теркәүестәре, уларҙың телмәрҙәгө ҡулланышын күҙәтеү. Теркәүес һүҙҙәр: парлы һәм яңғыҙ теркәүес һүҙҙәр, уларҙың һөйләмдәрҙе һәм һөйләм киҫәктәрен бәйләүе күрһәтеү алмаштары менән белдерелә, яңғыҙ теркәүес һүҙҙәр: һорау һәм күрһәтеү алмаштары менән белдерелгән парлы теркәүес һүҙҙәр. Теркәүестәрҙең дөрөҫ яҙылышы, уларҙы телмәрҙә дөрөҫ ҡулланыу күнекмәләрен нығытыу. </w:t>
      </w:r>
    </w:p>
    <w:p w:rsidR="00422073" w:rsidRPr="00422073" w:rsidRDefault="00422073" w:rsidP="00422073">
      <w:pPr>
        <w:pStyle w:val="a5"/>
        <w:jc w:val="both"/>
        <w:rPr>
          <w:rFonts w:ascii="Times New Roman" w:hAnsi="Times New Roman"/>
          <w:sz w:val="24"/>
          <w:szCs w:val="24"/>
          <w:lang w:val="ba-RU"/>
        </w:rPr>
      </w:pPr>
      <w:r>
        <w:rPr>
          <w:rFonts w:ascii="Times New Roman" w:hAnsi="Times New Roman"/>
          <w:sz w:val="24"/>
          <w:szCs w:val="24"/>
          <w:lang w:val="ba-RU"/>
        </w:rPr>
        <w:t xml:space="preserve">Эх, күңелле яҙ килә! </w:t>
      </w:r>
      <w:r w:rsidRPr="00422073">
        <w:rPr>
          <w:rFonts w:ascii="Times New Roman" w:hAnsi="Times New Roman"/>
          <w:sz w:val="24"/>
          <w:szCs w:val="24"/>
          <w:lang w:val="ba-RU"/>
        </w:rPr>
        <w:t xml:space="preserve">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Р.Ниғмәти. «Яҙ килде, яҙ!» шиғырында яҙ килеү менән тәбиғәттең уяныуының, яҙғы эштәр башланыуының һүрәтләнеше. Р.Ғариповтың «Һабантурғай» шиғырында яҙ килтереүсе һабантурғай образы. Шиғырҙарҙы тасуири уҡыу, төп идеяларын асыу. Һ.Дәүләтшина. «Айбикә» повесы (өҙөк). Әҫәрҙең йөкмәткеһен үҙләштереү. Унда азатлыҡ өсөн көрәштең, ҡатын-ҡыҙҙың рухи үҫешенең һүрәтләнеше. Ауыл кешеһе йәшәйешенең сағылышы. Образдарға характеристика. Бәйләүестәр. Уларҙың эйәреүсе киҫәк менән эйәртеүсе киҫәкте, эйәрсән һөйләм менән баш һөйләм араһындағы бәйләнеште барлыҡҡа килтереүе. Бәйләүестәрҙең төркөмсәләре, мәғәнәләре. Уларҙың телмәрҙәге әһәмиәте. Синоним бәйләүестәрҙе ҡулланыу күнекмәләрен нығытыу. Бәйләүестәрҙең килештәргә мөнәсәбәте: 1) исемдәрҙең төп килештә, ә алмаштарҙың эйәлек килештә килеүен талап итеүсе бәйләүестәр; 2) исемдәрҙең төбәү килешен талап итеүсе бәйләүестәр; 3) исемдәрҙең сығанаҡ килештә тороуын талап итеүсе бәйләүестәр.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Тел - тере шишмә </w:t>
      </w:r>
    </w:p>
    <w:p w:rsidR="00422073" w:rsidRP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Ҡ.Аралбай. «Башҡорт тел», Ғ. Байбурин. «Тыуған илемә» шиғырҙарында туған телгә, илгә, халыҡҡа ихтирам һәм дан йырланыуы. М.Кәрим. «Оҙон-оҙак бала саҡ» повесы (өҙөк). Идея-тематик йөкмәкеһен үҙләштереү. Әҫәрҙә әҙәп-әхлаҡ мәсьәләләре. Оло инәй, Кендек образдарына яҙма характеристика. Киҫәксәләр. Уларҙың айырым һүҙгә йәки һөйләмгә ниндәй булһа ла мәғәнә төҫмөрләнеше биреүсе ярҙамсы һүҙ булыуы тураһында төшенсә. Киҫәксәләрҙең төркөмсәләре, уларҙың дөрөҫ яҙылышы, телмәрҙә дөрөҫ ҡулланыу күнекмәләрен нығытыу.</w:t>
      </w:r>
    </w:p>
    <w:p w:rsid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 xml:space="preserve"> Йәмле йәй </w:t>
      </w:r>
    </w:p>
    <w:p w:rsidR="00422073" w:rsidRDefault="00422073" w:rsidP="00422073">
      <w:pPr>
        <w:pStyle w:val="a5"/>
        <w:jc w:val="both"/>
        <w:rPr>
          <w:rFonts w:ascii="Times New Roman" w:hAnsi="Times New Roman"/>
          <w:sz w:val="24"/>
          <w:szCs w:val="24"/>
          <w:lang w:val="ba-RU"/>
        </w:rPr>
      </w:pPr>
      <w:r w:rsidRPr="00422073">
        <w:rPr>
          <w:rFonts w:ascii="Times New Roman" w:hAnsi="Times New Roman"/>
          <w:sz w:val="24"/>
          <w:szCs w:val="24"/>
          <w:lang w:val="ba-RU"/>
        </w:rPr>
        <w:t>М.Ғафури. «Болон» шиғырында йәйге болон матурлығының тасуирланыуы. Мөнәсәбәт һүҙҙәр. Уларҙың һөйләмдә хәбәр булып килеүе, шулай уҡ һөйләмгә төрлө модаллек мәғәнәләрен биреүгә лә хеҙмәт итеүе, дөрөҫ яҙылышы. Х.Назар. «Йәйге йәшен». Әҫәрҙә йәйге тәбиғәт күренештәренең һүрәтләнеше. Ымлыҡтар. Уларҙың кешеләрҙең хис-тойғоһон, теләк-ынтылыштарын белдереүе. Ымлыҡ төрҙәре, телмәрҙәге әһәмиәте, дөрөҫ яҙылышы. Ымлыҡтарҙың яңы һүҙҙәр яһауҙа нигеҙ булыуы. С.Әлибай. «Ямғыр теләү» шиғырында ямғыр теләүҙең һүрәтләнеше. Н.Игеҙйәнова. «Өйөрөлмәк» әҫәренең йөкмәткеһен үҙләштереү. Әҫәрҙә һүрәтләнгән хәл-ваҡиғаларҙы баһалау. Әҫәрҙең төп идеяһын һәм образдарын асыу.</w:t>
      </w:r>
    </w:p>
    <w:p w:rsidR="00422073" w:rsidRPr="00422073" w:rsidRDefault="00422073" w:rsidP="00422073">
      <w:pPr>
        <w:pStyle w:val="a5"/>
        <w:jc w:val="both"/>
        <w:rPr>
          <w:rFonts w:ascii="Times New Roman" w:hAnsi="Times New Roman"/>
          <w:sz w:val="24"/>
          <w:szCs w:val="24"/>
          <w:lang w:val="ba-RU"/>
        </w:rPr>
      </w:pPr>
    </w:p>
    <w:p w:rsidR="00670717" w:rsidRPr="00670717" w:rsidRDefault="00670717" w:rsidP="00670717">
      <w:pPr>
        <w:pStyle w:val="a5"/>
        <w:jc w:val="both"/>
        <w:rPr>
          <w:rFonts w:ascii="Times New Roman" w:hAnsi="Times New Roman"/>
          <w:b/>
          <w:sz w:val="24"/>
          <w:szCs w:val="24"/>
        </w:rPr>
      </w:pPr>
      <w:r w:rsidRPr="00670717">
        <w:rPr>
          <w:rFonts w:ascii="Times New Roman" w:hAnsi="Times New Roman"/>
          <w:b/>
          <w:sz w:val="24"/>
          <w:szCs w:val="24"/>
        </w:rPr>
        <w:t>8 класс</w:t>
      </w:r>
    </w:p>
    <w:p w:rsidR="00670717" w:rsidRPr="00670717" w:rsidRDefault="00670717" w:rsidP="00670717">
      <w:pPr>
        <w:pStyle w:val="a5"/>
        <w:jc w:val="both"/>
        <w:rPr>
          <w:rFonts w:ascii="Times New Roman" w:hAnsi="Times New Roman"/>
          <w:sz w:val="24"/>
          <w:szCs w:val="24"/>
        </w:rPr>
      </w:pPr>
    </w:p>
    <w:p w:rsidR="00670717" w:rsidRPr="00670717" w:rsidRDefault="00670717" w:rsidP="00670717">
      <w:pPr>
        <w:pStyle w:val="a5"/>
        <w:jc w:val="both"/>
        <w:rPr>
          <w:rFonts w:ascii="Times New Roman" w:hAnsi="Times New Roman"/>
          <w:sz w:val="24"/>
          <w:szCs w:val="24"/>
        </w:rPr>
      </w:pPr>
      <w:r>
        <w:rPr>
          <w:rFonts w:ascii="Times New Roman" w:hAnsi="Times New Roman"/>
          <w:sz w:val="24"/>
          <w:szCs w:val="24"/>
        </w:rPr>
        <w:t>Мәктә</w:t>
      </w:r>
      <w:proofErr w:type="gramStart"/>
      <w:r>
        <w:rPr>
          <w:rFonts w:ascii="Times New Roman" w:hAnsi="Times New Roman"/>
          <w:sz w:val="24"/>
          <w:szCs w:val="24"/>
        </w:rPr>
        <w:t>п</w:t>
      </w:r>
      <w:proofErr w:type="gramEnd"/>
      <w:r>
        <w:rPr>
          <w:rFonts w:ascii="Times New Roman" w:hAnsi="Times New Roman"/>
          <w:sz w:val="24"/>
          <w:szCs w:val="24"/>
        </w:rPr>
        <w:t xml:space="preserve"> – белем шишмәһе.</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С. Әлибайҙың “ Мәктә</w:t>
      </w:r>
      <w:proofErr w:type="gramStart"/>
      <w:r w:rsidRPr="00670717">
        <w:rPr>
          <w:rFonts w:ascii="Times New Roman" w:hAnsi="Times New Roman"/>
          <w:sz w:val="24"/>
          <w:szCs w:val="24"/>
        </w:rPr>
        <w:t>п</w:t>
      </w:r>
      <w:proofErr w:type="gramEnd"/>
      <w:r w:rsidRPr="00670717">
        <w:rPr>
          <w:rFonts w:ascii="Times New Roman" w:hAnsi="Times New Roman"/>
          <w:sz w:val="24"/>
          <w:szCs w:val="24"/>
        </w:rPr>
        <w:t xml:space="preserve"> юлы” шиғырында юл образы. Морфология буйынса үтелгәндә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ҙе ҡабатлау. Ябай һөйләм синтаксисы һәм пунктуация. Н. Мусиндың “Һабаҡ” әҫәрендә йәйге ялдың һү</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әтләнеше. Һүҙбәйләнештәрҙең яһалышы һәм төҙөлөшө. һүҙбәйләнеш,уларҙың </w:t>
      </w:r>
      <w:r w:rsidRPr="00670717">
        <w:rPr>
          <w:rFonts w:ascii="Times New Roman" w:hAnsi="Times New Roman"/>
          <w:sz w:val="24"/>
          <w:szCs w:val="24"/>
        </w:rPr>
        <w:lastRenderedPageBreak/>
        <w:t xml:space="preserve">оҡшашлығы һәм айырмаһы. Р. Тимершиндың “Уйлап табыусы” әҫәренең  </w:t>
      </w:r>
      <w:proofErr w:type="gramStart"/>
      <w:r w:rsidRPr="00670717">
        <w:rPr>
          <w:rFonts w:ascii="Times New Roman" w:hAnsi="Times New Roman"/>
          <w:sz w:val="24"/>
          <w:szCs w:val="24"/>
        </w:rPr>
        <w:t>идея-тематик</w:t>
      </w:r>
      <w:proofErr w:type="gramEnd"/>
      <w:r w:rsidRPr="00670717">
        <w:rPr>
          <w:rFonts w:ascii="Times New Roman" w:hAnsi="Times New Roman"/>
          <w:sz w:val="24"/>
          <w:szCs w:val="24"/>
        </w:rPr>
        <w:t xml:space="preserve"> йөкмәткеһе. Һөйләмдә һүҙ тәртибе. Логик баҫым. Һөйләү маҡсаты яғынан һөйләм тө</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ҙәре.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Х</w:t>
      </w:r>
      <w:r>
        <w:rPr>
          <w:rFonts w:ascii="Times New Roman" w:hAnsi="Times New Roman"/>
          <w:sz w:val="24"/>
          <w:szCs w:val="24"/>
        </w:rPr>
        <w:t>алыҡ ижады – халыҡ  хазинаһы</w:t>
      </w:r>
      <w:proofErr w:type="gramStart"/>
      <w:r>
        <w:rPr>
          <w:rFonts w:ascii="Times New Roman" w:hAnsi="Times New Roman"/>
          <w:sz w:val="24"/>
          <w:szCs w:val="24"/>
        </w:rPr>
        <w:t xml:space="preserve"> .</w:t>
      </w:r>
      <w:proofErr w:type="gramEnd"/>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“Ике сә</w:t>
      </w:r>
      <w:proofErr w:type="gramStart"/>
      <w:r w:rsidRPr="00670717">
        <w:rPr>
          <w:rFonts w:ascii="Times New Roman" w:hAnsi="Times New Roman"/>
          <w:sz w:val="24"/>
          <w:szCs w:val="24"/>
        </w:rPr>
        <w:t>с</w:t>
      </w:r>
      <w:proofErr w:type="gramEnd"/>
      <w:r w:rsidRPr="00670717">
        <w:rPr>
          <w:rFonts w:ascii="Times New Roman" w:hAnsi="Times New Roman"/>
          <w:sz w:val="24"/>
          <w:szCs w:val="24"/>
        </w:rPr>
        <w:t>ән”, “Сура батыр” ҡобайырҙарының идея-тематик йөкмәткеһе.</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Көҙ</w:t>
      </w:r>
      <w:r>
        <w:rPr>
          <w:rFonts w:ascii="Times New Roman" w:hAnsi="Times New Roman"/>
          <w:sz w:val="24"/>
          <w:szCs w:val="24"/>
        </w:rPr>
        <w:t xml:space="preserve"> – хеҙмәт һәм байлыҡ миҙгеле.</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З. Биишеваның “ Көҙгө ямғыр”  Х. Назарҙың “Көҙгө көн. Болотло. Һалҡын” шиғырҙарында   тәбиғәтте тасуирлау. Һөйләмдең баш киҫәктәре</w:t>
      </w:r>
      <w:proofErr w:type="gramStart"/>
      <w:r w:rsidRPr="00670717">
        <w:rPr>
          <w:rFonts w:ascii="Times New Roman" w:hAnsi="Times New Roman"/>
          <w:sz w:val="24"/>
          <w:szCs w:val="24"/>
        </w:rPr>
        <w:t>.Э</w:t>
      </w:r>
      <w:proofErr w:type="gramEnd"/>
      <w:r w:rsidRPr="00670717">
        <w:rPr>
          <w:rFonts w:ascii="Times New Roman" w:hAnsi="Times New Roman"/>
          <w:sz w:val="24"/>
          <w:szCs w:val="24"/>
        </w:rPr>
        <w:t xml:space="preserve">йә менән хәбәр Хаталар әҫтөндә эш. Р. Ханнановтың “Икмәк ҡәҙере”, Р. Өмөтбаевтың “Әмир </w:t>
      </w:r>
      <w:proofErr w:type="gramStart"/>
      <w:r w:rsidRPr="00670717">
        <w:rPr>
          <w:rFonts w:ascii="Times New Roman" w:hAnsi="Times New Roman"/>
          <w:sz w:val="24"/>
          <w:szCs w:val="24"/>
        </w:rPr>
        <w:t>ба</w:t>
      </w:r>
      <w:proofErr w:type="gramEnd"/>
      <w:r w:rsidRPr="00670717">
        <w:rPr>
          <w:rFonts w:ascii="Times New Roman" w:hAnsi="Times New Roman"/>
          <w:sz w:val="24"/>
          <w:szCs w:val="24"/>
        </w:rPr>
        <w:t>ҫыуы”  әҫәрендә  хеҙмәттең әһәмиәте. Хәбә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ҙең төп билдәләре, уның составы һәм бирелеше.</w:t>
      </w:r>
    </w:p>
    <w:p w:rsidR="00670717" w:rsidRPr="00670717" w:rsidRDefault="00670717" w:rsidP="00670717">
      <w:pPr>
        <w:pStyle w:val="a5"/>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Баш</w:t>
      </w:r>
      <w:proofErr w:type="gramEnd"/>
      <w:r>
        <w:rPr>
          <w:rFonts w:ascii="Times New Roman" w:hAnsi="Times New Roman"/>
          <w:sz w:val="24"/>
          <w:szCs w:val="24"/>
        </w:rPr>
        <w:t>ҡортостан – алтын бишек</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А. Игебаевтың “Башҡортостан ил генәм”, “Ҡырлас тауҙар иле – Башҡортостан”   И. Кинйәбулатовтың “ Дуҫлыҡ төйәге” шиғырында Тыуған ер образы</w:t>
      </w:r>
      <w:proofErr w:type="gramStart"/>
      <w:r w:rsidRPr="00670717">
        <w:rPr>
          <w:rFonts w:ascii="Times New Roman" w:hAnsi="Times New Roman"/>
          <w:sz w:val="24"/>
          <w:szCs w:val="24"/>
        </w:rPr>
        <w:t>.</w:t>
      </w:r>
      <w:proofErr w:type="gramEnd"/>
      <w:r w:rsidRPr="00670717">
        <w:rPr>
          <w:rFonts w:ascii="Times New Roman" w:hAnsi="Times New Roman"/>
          <w:sz w:val="24"/>
          <w:szCs w:val="24"/>
        </w:rPr>
        <w:t xml:space="preserve"> Һө</w:t>
      </w:r>
      <w:proofErr w:type="gramStart"/>
      <w:r w:rsidRPr="00670717">
        <w:rPr>
          <w:rFonts w:ascii="Times New Roman" w:hAnsi="Times New Roman"/>
          <w:sz w:val="24"/>
          <w:szCs w:val="24"/>
        </w:rPr>
        <w:t>й</w:t>
      </w:r>
      <w:proofErr w:type="gramEnd"/>
      <w:r w:rsidRPr="00670717">
        <w:rPr>
          <w:rFonts w:ascii="Times New Roman" w:hAnsi="Times New Roman"/>
          <w:sz w:val="24"/>
          <w:szCs w:val="24"/>
        </w:rPr>
        <w:t>ләмдең эйәрсән киҫәктәре. Н. Нәжмиҙең  “Өфө йүкәлә</w:t>
      </w:r>
      <w:proofErr w:type="gramStart"/>
      <w:r w:rsidRPr="00670717">
        <w:rPr>
          <w:rFonts w:ascii="Times New Roman" w:hAnsi="Times New Roman"/>
          <w:sz w:val="24"/>
          <w:szCs w:val="24"/>
        </w:rPr>
        <w:t>ре” ши</w:t>
      </w:r>
      <w:proofErr w:type="gramEnd"/>
      <w:r w:rsidRPr="00670717">
        <w:rPr>
          <w:rFonts w:ascii="Times New Roman" w:hAnsi="Times New Roman"/>
          <w:sz w:val="24"/>
          <w:szCs w:val="24"/>
        </w:rPr>
        <w:t xml:space="preserve">ғырында образдар. Аныҡлаусылар. Өҫтәлмәлектәр. </w:t>
      </w:r>
    </w:p>
    <w:p w:rsidR="00670717" w:rsidRPr="00670717" w:rsidRDefault="00670717" w:rsidP="00670717">
      <w:pPr>
        <w:pStyle w:val="a5"/>
        <w:jc w:val="both"/>
        <w:rPr>
          <w:rFonts w:ascii="Times New Roman" w:hAnsi="Times New Roman"/>
          <w:sz w:val="24"/>
          <w:szCs w:val="24"/>
        </w:rPr>
      </w:pPr>
      <w:r>
        <w:rPr>
          <w:rFonts w:ascii="Times New Roman" w:hAnsi="Times New Roman"/>
          <w:sz w:val="24"/>
          <w:szCs w:val="24"/>
        </w:rPr>
        <w:t xml:space="preserve"> Салауат батыр – ир ине</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Хаталар өҫтөндә эш. “Салауат батыр” ҡ Ф. Күзбәков “Яу ораны бит һин, Салауат” обайыры Ф. </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әхимғолова “Салауат”, Т. Дәүләтбирҙина  “Салауат рухы” . Хәлдәр. Уларҙың төрҙәре, телмәрҙәге роле. Я. Хамматовтың “Салауат” романында тарихи осор. Я. Хамматовтың “Салауат” романында Салауат образы. А. Лежневтың “Салауатты ҡ</w:t>
      </w:r>
      <w:proofErr w:type="gramStart"/>
      <w:r w:rsidRPr="00670717">
        <w:rPr>
          <w:rFonts w:ascii="Times New Roman" w:hAnsi="Times New Roman"/>
          <w:sz w:val="24"/>
          <w:szCs w:val="24"/>
        </w:rPr>
        <w:t>ул</w:t>
      </w:r>
      <w:proofErr w:type="gramEnd"/>
      <w:r w:rsidRPr="00670717">
        <w:rPr>
          <w:rFonts w:ascii="Times New Roman" w:hAnsi="Times New Roman"/>
          <w:sz w:val="24"/>
          <w:szCs w:val="24"/>
        </w:rPr>
        <w:t>ға алыу” картинаһы.</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Ҡыш</w:t>
      </w:r>
      <w:r>
        <w:rPr>
          <w:rFonts w:ascii="Times New Roman" w:hAnsi="Times New Roman"/>
          <w:sz w:val="24"/>
          <w:szCs w:val="24"/>
        </w:rPr>
        <w:t>.</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Ш. Бабич “Ҡышҡы юлда”,  Ф. </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әхимғолова “Ҡыш” шиғырҙары. Маҡсат хәле. Сәбә</w:t>
      </w:r>
      <w:proofErr w:type="gramStart"/>
      <w:r w:rsidRPr="00670717">
        <w:rPr>
          <w:rFonts w:ascii="Times New Roman" w:hAnsi="Times New Roman"/>
          <w:sz w:val="24"/>
          <w:szCs w:val="24"/>
        </w:rPr>
        <w:t>п</w:t>
      </w:r>
      <w:proofErr w:type="gramEnd"/>
      <w:r w:rsidRPr="00670717">
        <w:rPr>
          <w:rFonts w:ascii="Times New Roman" w:hAnsi="Times New Roman"/>
          <w:sz w:val="24"/>
          <w:szCs w:val="24"/>
        </w:rPr>
        <w:t xml:space="preserve"> хәле. Б. Рафиҡовтың “Бү</w:t>
      </w:r>
      <w:proofErr w:type="gramStart"/>
      <w:r w:rsidRPr="00670717">
        <w:rPr>
          <w:rFonts w:ascii="Times New Roman" w:hAnsi="Times New Roman"/>
          <w:sz w:val="24"/>
          <w:szCs w:val="24"/>
        </w:rPr>
        <w:t>рел</w:t>
      </w:r>
      <w:proofErr w:type="gramEnd"/>
      <w:r w:rsidRPr="00670717">
        <w:rPr>
          <w:rFonts w:ascii="Times New Roman" w:hAnsi="Times New Roman"/>
          <w:sz w:val="24"/>
          <w:szCs w:val="24"/>
        </w:rPr>
        <w:t xml:space="preserve">әр” әҫәренең идея-тематик йөкмәткеһе. Күләм-дәрәжә хәле, Шарт хәле. Кире хәл. И. Теләүембәтовтың “Маралым таңы” әҫәренең   </w:t>
      </w:r>
      <w:proofErr w:type="gramStart"/>
      <w:r w:rsidRPr="00670717">
        <w:rPr>
          <w:rFonts w:ascii="Times New Roman" w:hAnsi="Times New Roman"/>
          <w:sz w:val="24"/>
          <w:szCs w:val="24"/>
        </w:rPr>
        <w:t>идея-тематик</w:t>
      </w:r>
      <w:proofErr w:type="gramEnd"/>
      <w:r w:rsidRPr="00670717">
        <w:rPr>
          <w:rFonts w:ascii="Times New Roman" w:hAnsi="Times New Roman"/>
          <w:sz w:val="24"/>
          <w:szCs w:val="24"/>
        </w:rPr>
        <w:t xml:space="preserve"> йөкмәткеһе. Контроль диктант “Нефть”. Хаталар өҫтөндә эш</w:t>
      </w:r>
      <w:proofErr w:type="gramStart"/>
      <w:r w:rsidRPr="00670717">
        <w:rPr>
          <w:rFonts w:ascii="Times New Roman" w:hAnsi="Times New Roman"/>
          <w:sz w:val="24"/>
          <w:szCs w:val="24"/>
        </w:rPr>
        <w:t xml:space="preserve"> .</w:t>
      </w:r>
      <w:proofErr w:type="gramEnd"/>
      <w:r w:rsidRPr="00670717">
        <w:rPr>
          <w:rFonts w:ascii="Times New Roman" w:hAnsi="Times New Roman"/>
          <w:sz w:val="24"/>
          <w:szCs w:val="24"/>
        </w:rPr>
        <w:t>А. Йәғәфәрованың “Кескәй шишмә” хикәйәһендә сағылған проблемалар.</w:t>
      </w:r>
    </w:p>
    <w:p w:rsidR="00670717" w:rsidRPr="00670717" w:rsidRDefault="00670717" w:rsidP="00670717">
      <w:pPr>
        <w:pStyle w:val="a5"/>
        <w:jc w:val="both"/>
        <w:rPr>
          <w:rFonts w:ascii="Times New Roman" w:hAnsi="Times New Roman"/>
          <w:sz w:val="24"/>
          <w:szCs w:val="24"/>
        </w:rPr>
      </w:pPr>
      <w:r>
        <w:rPr>
          <w:rFonts w:ascii="Times New Roman" w:hAnsi="Times New Roman"/>
          <w:sz w:val="24"/>
          <w:szCs w:val="24"/>
        </w:rPr>
        <w:t xml:space="preserve"> Данлы йылдар, шанлы йылдар</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М. Кәрим ижады. “Үлмәҫбай” поэмаһында образдар</w:t>
      </w:r>
      <w:proofErr w:type="gramStart"/>
      <w:r w:rsidRPr="00670717">
        <w:rPr>
          <w:rFonts w:ascii="Times New Roman" w:hAnsi="Times New Roman"/>
          <w:sz w:val="24"/>
          <w:szCs w:val="24"/>
        </w:rPr>
        <w:t>..</w:t>
      </w:r>
      <w:proofErr w:type="gramEnd"/>
      <w:r w:rsidRPr="00670717">
        <w:rPr>
          <w:rFonts w:ascii="Times New Roman" w:hAnsi="Times New Roman"/>
          <w:sz w:val="24"/>
          <w:szCs w:val="24"/>
        </w:rPr>
        <w:t>Ябай һөйләм синтаксисы. Синтаксиз анализ</w:t>
      </w:r>
      <w:proofErr w:type="gramStart"/>
      <w:r w:rsidRPr="00670717">
        <w:rPr>
          <w:rFonts w:ascii="Times New Roman" w:hAnsi="Times New Roman"/>
          <w:sz w:val="24"/>
          <w:szCs w:val="24"/>
        </w:rPr>
        <w:t>.</w:t>
      </w:r>
      <w:proofErr w:type="gramEnd"/>
      <w:r w:rsidRPr="00670717">
        <w:rPr>
          <w:rFonts w:ascii="Times New Roman" w:hAnsi="Times New Roman"/>
          <w:sz w:val="24"/>
          <w:szCs w:val="24"/>
        </w:rPr>
        <w:t xml:space="preserve"> Ү</w:t>
      </w:r>
      <w:proofErr w:type="gramStart"/>
      <w:r w:rsidRPr="00670717">
        <w:rPr>
          <w:rFonts w:ascii="Times New Roman" w:hAnsi="Times New Roman"/>
          <w:sz w:val="24"/>
          <w:szCs w:val="24"/>
        </w:rPr>
        <w:t>л</w:t>
      </w:r>
      <w:proofErr w:type="gramEnd"/>
      <w:r w:rsidRPr="00670717">
        <w:rPr>
          <w:rFonts w:ascii="Times New Roman" w:hAnsi="Times New Roman"/>
          <w:sz w:val="24"/>
          <w:szCs w:val="24"/>
        </w:rPr>
        <w:t>мәҫбай, Теребай образдарына характеристика. Тиң киҫәкле һөйләмдә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 уларҙы бәйләү теркәүестәре. Н. Ғәлиевтың “Яуҙан ҡайтҡан ҡурай” әҫәренең </w:t>
      </w:r>
      <w:proofErr w:type="gramStart"/>
      <w:r w:rsidRPr="00670717">
        <w:rPr>
          <w:rFonts w:ascii="Times New Roman" w:hAnsi="Times New Roman"/>
          <w:sz w:val="24"/>
          <w:szCs w:val="24"/>
        </w:rPr>
        <w:t>идея-тематик</w:t>
      </w:r>
      <w:proofErr w:type="gramEnd"/>
      <w:r w:rsidRPr="00670717">
        <w:rPr>
          <w:rFonts w:ascii="Times New Roman" w:hAnsi="Times New Roman"/>
          <w:sz w:val="24"/>
          <w:szCs w:val="24"/>
        </w:rPr>
        <w:t xml:space="preserve"> йөкмәткеһе. Н. Ғәлиевтың “Яуҙан ҡайтҡан ҡурай”  әҫәрендә сағылған проблемалар. Р. Өмөтбаевтың “Генерал Күсимов” әҫәренең </w:t>
      </w:r>
      <w:proofErr w:type="gramStart"/>
      <w:r w:rsidRPr="00670717">
        <w:rPr>
          <w:rFonts w:ascii="Times New Roman" w:hAnsi="Times New Roman"/>
          <w:sz w:val="24"/>
          <w:szCs w:val="24"/>
        </w:rPr>
        <w:t>идея-тематик</w:t>
      </w:r>
      <w:proofErr w:type="gramEnd"/>
      <w:r w:rsidRPr="00670717">
        <w:rPr>
          <w:rFonts w:ascii="Times New Roman" w:hAnsi="Times New Roman"/>
          <w:sz w:val="24"/>
          <w:szCs w:val="24"/>
        </w:rPr>
        <w:t xml:space="preserve"> йөкмәткеһе.”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 Әсәйем – </w:t>
      </w:r>
      <w:proofErr w:type="gramStart"/>
      <w:r w:rsidRPr="00670717">
        <w:rPr>
          <w:rFonts w:ascii="Times New Roman" w:hAnsi="Times New Roman"/>
          <w:sz w:val="24"/>
          <w:szCs w:val="24"/>
        </w:rPr>
        <w:t>күңел</w:t>
      </w:r>
      <w:proofErr w:type="gramEnd"/>
      <w:r>
        <w:rPr>
          <w:rFonts w:ascii="Times New Roman" w:hAnsi="Times New Roman"/>
          <w:sz w:val="24"/>
          <w:szCs w:val="24"/>
        </w:rPr>
        <w:t xml:space="preserve"> ҡояшым</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Хаталар өҫтөндә эш. Ш. Бикҡолдоң “Әсәйемдең кәңә</w:t>
      </w:r>
      <w:proofErr w:type="gramStart"/>
      <w:r w:rsidRPr="00670717">
        <w:rPr>
          <w:rFonts w:ascii="Times New Roman" w:hAnsi="Times New Roman"/>
          <w:sz w:val="24"/>
          <w:szCs w:val="24"/>
        </w:rPr>
        <w:t>шт</w:t>
      </w:r>
      <w:proofErr w:type="gramEnd"/>
      <w:r w:rsidRPr="00670717">
        <w:rPr>
          <w:rFonts w:ascii="Times New Roman" w:hAnsi="Times New Roman"/>
          <w:sz w:val="24"/>
          <w:szCs w:val="24"/>
        </w:rPr>
        <w:t>әре” шиғырының идеяһы. Т. Ғиниәтуллиндың “Әсә һәм бала” әҫәренең идея-тематик йөкмәткеһе. Бер составлы һөйләмдә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ҙең төрҙәре. Тулы һә</w:t>
      </w:r>
      <w:proofErr w:type="gramStart"/>
      <w:r w:rsidRPr="00670717">
        <w:rPr>
          <w:rFonts w:ascii="Times New Roman" w:hAnsi="Times New Roman"/>
          <w:sz w:val="24"/>
          <w:szCs w:val="24"/>
        </w:rPr>
        <w:t>м</w:t>
      </w:r>
      <w:proofErr w:type="gramEnd"/>
      <w:r w:rsidRPr="00670717">
        <w:rPr>
          <w:rFonts w:ascii="Times New Roman" w:hAnsi="Times New Roman"/>
          <w:sz w:val="24"/>
          <w:szCs w:val="24"/>
        </w:rPr>
        <w:t xml:space="preserve"> кәм һөйләмдәр. Т. Ғиниәтуллиндың “Әсә һәм бала” әҫәрендә күтәрелгән проблемалар. </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Әҙә</w:t>
      </w:r>
      <w:proofErr w:type="gramStart"/>
      <w:r w:rsidRPr="00670717">
        <w:rPr>
          <w:rFonts w:ascii="Times New Roman" w:hAnsi="Times New Roman"/>
          <w:sz w:val="24"/>
          <w:szCs w:val="24"/>
        </w:rPr>
        <w:t>п</w:t>
      </w:r>
      <w:proofErr w:type="gramEnd"/>
      <w:r w:rsidRPr="00670717">
        <w:rPr>
          <w:rFonts w:ascii="Times New Roman" w:hAnsi="Times New Roman"/>
          <w:sz w:val="24"/>
          <w:szCs w:val="24"/>
        </w:rPr>
        <w:t xml:space="preserve"> барҙа – иман бар</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Хаталар өҫтөндә эш. Х. Назарҙың “Өс һүҙ” шиғырының идеяһы. М. Ямалетдиновтың “Иман” әҫәренең  идея-тематик йөкмәткеһе. З.Ғәлимовтың “Ялан сәскәләре” әҫәрендә атай һәм </w:t>
      </w:r>
      <w:proofErr w:type="gramStart"/>
      <w:r w:rsidRPr="00670717">
        <w:rPr>
          <w:rFonts w:ascii="Times New Roman" w:hAnsi="Times New Roman"/>
          <w:sz w:val="24"/>
          <w:szCs w:val="24"/>
        </w:rPr>
        <w:t>ул</w:t>
      </w:r>
      <w:proofErr w:type="gramEnd"/>
      <w:r w:rsidRPr="00670717">
        <w:rPr>
          <w:rFonts w:ascii="Times New Roman" w:hAnsi="Times New Roman"/>
          <w:sz w:val="24"/>
          <w:szCs w:val="24"/>
        </w:rPr>
        <w:t xml:space="preserve"> мөнәсәбәтенең сағылышы. Һөйләмдәрҙең айырымланған эйәрсән киҫәктәре.</w:t>
      </w:r>
    </w:p>
    <w:p w:rsidR="00670717" w:rsidRPr="00670717" w:rsidRDefault="00670717" w:rsidP="00670717">
      <w:pPr>
        <w:pStyle w:val="a5"/>
        <w:jc w:val="both"/>
        <w:rPr>
          <w:rFonts w:ascii="Times New Roman" w:hAnsi="Times New Roman"/>
          <w:sz w:val="24"/>
          <w:szCs w:val="24"/>
        </w:rPr>
      </w:pPr>
      <w:r>
        <w:rPr>
          <w:rFonts w:ascii="Times New Roman" w:hAnsi="Times New Roman"/>
          <w:sz w:val="24"/>
          <w:szCs w:val="24"/>
        </w:rPr>
        <w:t xml:space="preserve"> Шаулап, гөрлә</w:t>
      </w:r>
      <w:proofErr w:type="gramStart"/>
      <w:r>
        <w:rPr>
          <w:rFonts w:ascii="Times New Roman" w:hAnsi="Times New Roman"/>
          <w:sz w:val="24"/>
          <w:szCs w:val="24"/>
        </w:rPr>
        <w:t>п</w:t>
      </w:r>
      <w:proofErr w:type="gramEnd"/>
      <w:r>
        <w:rPr>
          <w:rFonts w:ascii="Times New Roman" w:hAnsi="Times New Roman"/>
          <w:sz w:val="24"/>
          <w:szCs w:val="24"/>
        </w:rPr>
        <w:t xml:space="preserve"> яҙ килә</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Р. Ғариповтың “Яҙғы йыр”, З. Ураҡсиндың  “Алмағас”  шиғырында тәбиғәттең һү</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әтләнеше. Өҫтәлмәлектәрҙең, хәлдәрҙең айырымланыуы. З. Ураҡсиндың “Сәскә ғүмере” әҫәрендә матурлыҡ тойғоһ</w:t>
      </w:r>
      <w:proofErr w:type="gramStart"/>
      <w:r w:rsidRPr="00670717">
        <w:rPr>
          <w:rFonts w:ascii="Times New Roman" w:hAnsi="Times New Roman"/>
          <w:sz w:val="24"/>
          <w:szCs w:val="24"/>
        </w:rPr>
        <w:t>о</w:t>
      </w:r>
      <w:proofErr w:type="gramEnd"/>
      <w:r w:rsidRPr="00670717">
        <w:rPr>
          <w:rFonts w:ascii="Times New Roman" w:hAnsi="Times New Roman"/>
          <w:sz w:val="24"/>
          <w:szCs w:val="24"/>
        </w:rPr>
        <w:t xml:space="preserve">. Р. Сафиндың “Тол ҡатындар һәм аяҡһыҙҙар бейеүе” шиғырында образдар. </w:t>
      </w:r>
    </w:p>
    <w:p w:rsidR="00670717" w:rsidRPr="00670717" w:rsidRDefault="00670717" w:rsidP="00670717">
      <w:pPr>
        <w:pStyle w:val="a5"/>
        <w:jc w:val="both"/>
        <w:rPr>
          <w:rFonts w:ascii="Times New Roman" w:hAnsi="Times New Roman"/>
          <w:sz w:val="24"/>
          <w:szCs w:val="24"/>
        </w:rPr>
      </w:pPr>
      <w:proofErr w:type="gramStart"/>
      <w:r>
        <w:rPr>
          <w:rFonts w:ascii="Times New Roman" w:hAnsi="Times New Roman"/>
          <w:sz w:val="24"/>
          <w:szCs w:val="24"/>
        </w:rPr>
        <w:t>Ай</w:t>
      </w:r>
      <w:proofErr w:type="gramEnd"/>
      <w:r>
        <w:rPr>
          <w:rFonts w:ascii="Times New Roman" w:hAnsi="Times New Roman"/>
          <w:sz w:val="24"/>
          <w:szCs w:val="24"/>
        </w:rPr>
        <w:t xml:space="preserve"> Уралым, Уралым!</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Хаталар өҫтөндә эш. Ҡ. Аралбайҙың “Ер тураһында ете һүҙ”, Б. Бикбайҙың “Ер”  шиғырҙарында ерҙе һаҡлау проблемаһы. Өндәш һүҙҙә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 һәм улар эргәһендә тыныш билдәләре. Ж. Кейекбаев “Урал тураһында ҡобайыр”. Инеш һүҙҙә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 һүҙбәйләнештәр, тыныш билдәләре. Н. Мусиндың “Һуңғы солоҡ” әҫәренең  </w:t>
      </w:r>
      <w:proofErr w:type="gramStart"/>
      <w:r w:rsidRPr="00670717">
        <w:rPr>
          <w:rFonts w:ascii="Times New Roman" w:hAnsi="Times New Roman"/>
          <w:sz w:val="24"/>
          <w:szCs w:val="24"/>
        </w:rPr>
        <w:t>идея-тематик</w:t>
      </w:r>
      <w:proofErr w:type="gramEnd"/>
      <w:r w:rsidRPr="00670717">
        <w:rPr>
          <w:rFonts w:ascii="Times New Roman" w:hAnsi="Times New Roman"/>
          <w:sz w:val="24"/>
          <w:szCs w:val="24"/>
        </w:rPr>
        <w:t xml:space="preserve"> йөкмәткеһе. Н. Мусиндың “Һуңғы солоҡ” әҫәрендә күтәрелгән проблемалар. К. Шафиҡованың “Уйна, ҡурай!”  </w:t>
      </w:r>
      <w:r w:rsidRPr="00670717">
        <w:rPr>
          <w:rFonts w:ascii="Times New Roman" w:hAnsi="Times New Roman"/>
          <w:sz w:val="24"/>
          <w:szCs w:val="24"/>
        </w:rPr>
        <w:lastRenderedPageBreak/>
        <w:t>әҫәрендә ҡурай образы..Тура һәм ситләтелгән телмә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 xml:space="preserve">, тыныш бидәләре, уларҙың айырмаһы. Ф. </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әхимғолованың “Бал ҡорто һәм күбәләк” шиғырында тәбиғәткә булған мөнәсәбәт.</w:t>
      </w:r>
    </w:p>
    <w:p w:rsidR="00670717" w:rsidRPr="00670717" w:rsidRDefault="00670717" w:rsidP="00670717">
      <w:pPr>
        <w:pStyle w:val="a5"/>
        <w:jc w:val="both"/>
        <w:rPr>
          <w:rFonts w:ascii="Times New Roman" w:hAnsi="Times New Roman"/>
          <w:sz w:val="24"/>
          <w:szCs w:val="24"/>
        </w:rPr>
      </w:pPr>
      <w:r>
        <w:rPr>
          <w:rFonts w:ascii="Times New Roman" w:hAnsi="Times New Roman"/>
          <w:sz w:val="24"/>
          <w:szCs w:val="24"/>
        </w:rPr>
        <w:t>Йәй.</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 xml:space="preserve">Ш. Янбаевтың “Тегәнәк” әҫәренең  </w:t>
      </w:r>
      <w:proofErr w:type="gramStart"/>
      <w:r w:rsidRPr="00670717">
        <w:rPr>
          <w:rFonts w:ascii="Times New Roman" w:hAnsi="Times New Roman"/>
          <w:sz w:val="24"/>
          <w:szCs w:val="24"/>
        </w:rPr>
        <w:t>идея-тематик</w:t>
      </w:r>
      <w:proofErr w:type="gramEnd"/>
      <w:r w:rsidRPr="00670717">
        <w:rPr>
          <w:rFonts w:ascii="Times New Roman" w:hAnsi="Times New Roman"/>
          <w:sz w:val="24"/>
          <w:szCs w:val="24"/>
        </w:rPr>
        <w:t xml:space="preserve"> йөкмәткеһе. Ш. Янбаевтың “Тегәнәк” әҫәрендә сағылған проблема.  Р. Солтангә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әевтың “Һуңғы һунар” әҫәренең  идея-тематик йөкмәткеһе. Р. Солтангәрәевтың “Һуңғы һунар” әҫәрендә сағылған мөнәсәбәттәр. Р. Солтангәрәевтың “Һуңғы һунар” әҫәрендәге геройҙар. Ә. Хәмәтдинованың “Йәшел аптека” әҫәрендә үләндә</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ҙең әһәмиәте.</w:t>
      </w:r>
    </w:p>
    <w:p w:rsidR="00670717" w:rsidRPr="00670717" w:rsidRDefault="00670717" w:rsidP="00670717">
      <w:pPr>
        <w:pStyle w:val="a5"/>
        <w:jc w:val="both"/>
        <w:rPr>
          <w:rFonts w:ascii="Times New Roman" w:hAnsi="Times New Roman"/>
          <w:sz w:val="24"/>
          <w:szCs w:val="24"/>
        </w:rPr>
      </w:pPr>
      <w:r w:rsidRPr="00670717">
        <w:rPr>
          <w:rFonts w:ascii="Times New Roman" w:hAnsi="Times New Roman"/>
          <w:sz w:val="24"/>
          <w:szCs w:val="24"/>
        </w:rPr>
        <w:t>Башҡортостандың халыҡ шағирҙары һәм яҙыусылары ижадын ҡабатлау. Һүҙ төркөмдәре, һөйләм тө</w:t>
      </w:r>
      <w:proofErr w:type="gramStart"/>
      <w:r w:rsidRPr="00670717">
        <w:rPr>
          <w:rFonts w:ascii="Times New Roman" w:hAnsi="Times New Roman"/>
          <w:sz w:val="24"/>
          <w:szCs w:val="24"/>
        </w:rPr>
        <w:t>р</w:t>
      </w:r>
      <w:proofErr w:type="gramEnd"/>
      <w:r w:rsidRPr="00670717">
        <w:rPr>
          <w:rFonts w:ascii="Times New Roman" w:hAnsi="Times New Roman"/>
          <w:sz w:val="24"/>
          <w:szCs w:val="24"/>
        </w:rPr>
        <w:t>ҙәре темаларын “Данлы йылдар, шанлы йылдар” темаһын ҡабатлау. “Әҙәп барҙа – иман бар” темаһын ҡабатлау.“</w:t>
      </w:r>
    </w:p>
    <w:p w:rsidR="00670717" w:rsidRPr="00670717" w:rsidRDefault="00670717" w:rsidP="00670717">
      <w:pPr>
        <w:pStyle w:val="a5"/>
        <w:jc w:val="both"/>
        <w:rPr>
          <w:rFonts w:ascii="Times New Roman" w:hAnsi="Times New Roman"/>
          <w:sz w:val="24"/>
          <w:szCs w:val="24"/>
        </w:rPr>
      </w:pPr>
    </w:p>
    <w:p w:rsidR="00670717" w:rsidRPr="00670717" w:rsidRDefault="00670717" w:rsidP="00670717">
      <w:pPr>
        <w:spacing w:line="240" w:lineRule="auto"/>
        <w:jc w:val="both"/>
        <w:rPr>
          <w:rFonts w:ascii="Times New Roman" w:hAnsi="Times New Roman"/>
          <w:sz w:val="24"/>
          <w:szCs w:val="24"/>
        </w:rPr>
      </w:pPr>
    </w:p>
    <w:p w:rsidR="00763183" w:rsidRDefault="00763183" w:rsidP="000B6A91">
      <w:pPr>
        <w:spacing w:line="240" w:lineRule="auto"/>
        <w:jc w:val="both"/>
        <w:rPr>
          <w:rFonts w:ascii="Times New Roman" w:hAnsi="Times New Roman"/>
          <w:sz w:val="24"/>
          <w:szCs w:val="24"/>
          <w:lang w:val="ba-RU"/>
        </w:rPr>
      </w:pPr>
      <w:bookmarkStart w:id="0" w:name="_GoBack"/>
      <w:bookmarkEnd w:id="0"/>
    </w:p>
    <w:p w:rsidR="00421DB0" w:rsidRDefault="00421DB0" w:rsidP="00763183">
      <w:pPr>
        <w:spacing w:line="240" w:lineRule="auto"/>
        <w:jc w:val="both"/>
        <w:rPr>
          <w:rFonts w:ascii="Times New Roman" w:hAnsi="Times New Roman"/>
          <w:sz w:val="24"/>
          <w:szCs w:val="24"/>
          <w:lang w:val="ba-RU"/>
        </w:rPr>
      </w:pPr>
    </w:p>
    <w:p w:rsidR="00421DB0" w:rsidRPr="00421DB0" w:rsidRDefault="00421DB0" w:rsidP="00421DB0">
      <w:pPr>
        <w:numPr>
          <w:ilvl w:val="0"/>
          <w:numId w:val="1"/>
        </w:numPr>
        <w:spacing w:line="240" w:lineRule="auto"/>
        <w:jc w:val="center"/>
        <w:rPr>
          <w:rFonts w:ascii="Times New Roman" w:hAnsi="Times New Roman"/>
          <w:b/>
          <w:sz w:val="28"/>
          <w:szCs w:val="28"/>
          <w:lang w:val="ba-RU"/>
        </w:rPr>
      </w:pPr>
      <w:r>
        <w:rPr>
          <w:rFonts w:ascii="Times New Roman" w:hAnsi="Times New Roman"/>
          <w:b/>
          <w:sz w:val="28"/>
          <w:szCs w:val="28"/>
          <w:lang w:val="ba-RU"/>
        </w:rPr>
        <w:t>Уҡыу тематик планы.</w:t>
      </w:r>
    </w:p>
    <w:p w:rsidR="00421DB0" w:rsidRPr="00763183" w:rsidRDefault="00421DB0" w:rsidP="00763183">
      <w:pPr>
        <w:spacing w:line="240" w:lineRule="auto"/>
        <w:jc w:val="both"/>
        <w:rPr>
          <w:rFonts w:ascii="Times New Roman" w:hAnsi="Times New Roman"/>
          <w:sz w:val="24"/>
          <w:szCs w:val="24"/>
          <w:lang w:val="ba-RU"/>
        </w:rPr>
      </w:pPr>
    </w:p>
    <w:p w:rsidR="00A31870" w:rsidRPr="00421DB0" w:rsidRDefault="00A31870" w:rsidP="00421DB0">
      <w:pPr>
        <w:pStyle w:val="a5"/>
        <w:rPr>
          <w:rFonts w:ascii="Times New Roman" w:hAnsi="Times New Roman"/>
          <w:b/>
          <w:sz w:val="24"/>
          <w:szCs w:val="24"/>
          <w:lang w:val="ba-RU"/>
        </w:rPr>
      </w:pPr>
    </w:p>
    <w:p w:rsidR="00A31870" w:rsidRPr="00421DB0" w:rsidRDefault="00A31870" w:rsidP="00421DB0">
      <w:pPr>
        <w:pStyle w:val="a5"/>
        <w:rPr>
          <w:rFonts w:ascii="Times New Roman" w:hAnsi="Times New Roman"/>
          <w:b/>
          <w:sz w:val="24"/>
          <w:szCs w:val="24"/>
          <w:lang w:val="ba-RU"/>
        </w:rPr>
      </w:pPr>
      <w:r w:rsidRPr="00421DB0">
        <w:rPr>
          <w:rFonts w:ascii="Times New Roman" w:hAnsi="Times New Roman"/>
          <w:b/>
          <w:sz w:val="24"/>
          <w:szCs w:val="24"/>
          <w:lang w:val="ba-RU"/>
        </w:rPr>
        <w:t>5 класс</w:t>
      </w:r>
    </w:p>
    <w:p w:rsidR="00421DB0" w:rsidRPr="00421DB0" w:rsidRDefault="00421DB0" w:rsidP="00421DB0">
      <w:pPr>
        <w:pStyle w:val="a5"/>
        <w:jc w:val="center"/>
        <w:rPr>
          <w:rFonts w:ascii="Times New Roman" w:hAnsi="Times New Roman"/>
          <w:sz w:val="24"/>
          <w:szCs w:val="24"/>
          <w:lang w:val="ba-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760"/>
        <w:gridCol w:w="1800"/>
        <w:gridCol w:w="1646"/>
      </w:tblGrid>
      <w:tr w:rsidR="00A31870" w:rsidRPr="00421DB0" w:rsidTr="00500EF0">
        <w:tc>
          <w:tcPr>
            <w:tcW w:w="648" w:type="dxa"/>
          </w:tcPr>
          <w:p w:rsidR="00A31870" w:rsidRPr="00421DB0" w:rsidRDefault="00A31870" w:rsidP="00421DB0">
            <w:pPr>
              <w:pStyle w:val="a5"/>
              <w:jc w:val="center"/>
              <w:rPr>
                <w:rFonts w:ascii="Times New Roman" w:hAnsi="Times New Roman"/>
                <w:sz w:val="24"/>
                <w:szCs w:val="24"/>
              </w:rPr>
            </w:pPr>
            <w:r w:rsidRPr="00421DB0">
              <w:rPr>
                <w:rFonts w:ascii="Times New Roman" w:hAnsi="Times New Roman"/>
                <w:sz w:val="24"/>
                <w:szCs w:val="24"/>
              </w:rPr>
              <w:t>№</w:t>
            </w:r>
          </w:p>
        </w:tc>
        <w:tc>
          <w:tcPr>
            <w:tcW w:w="5760" w:type="dxa"/>
          </w:tcPr>
          <w:p w:rsidR="00A31870" w:rsidRPr="00421DB0" w:rsidRDefault="00B62FA3"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Бүлектең  йөкмәткеһе</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Сә</w:t>
            </w:r>
            <w:r w:rsidR="00B62FA3" w:rsidRPr="00421DB0">
              <w:rPr>
                <w:rFonts w:ascii="Times New Roman" w:hAnsi="Times New Roman"/>
                <w:sz w:val="24"/>
                <w:szCs w:val="24"/>
                <w:lang w:val="ba-RU"/>
              </w:rPr>
              <w:t>ғ</w:t>
            </w:r>
            <w:r w:rsidRPr="00421DB0">
              <w:rPr>
                <w:rFonts w:ascii="Times New Roman" w:hAnsi="Times New Roman"/>
                <w:sz w:val="24"/>
                <w:szCs w:val="24"/>
                <w:lang w:val="ba-RU"/>
              </w:rPr>
              <w:t>әттәр һаны</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Контроль эштәр</w:t>
            </w: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c>
          <w:tcPr>
            <w:tcW w:w="5760" w:type="dxa"/>
          </w:tcPr>
          <w:p w:rsidR="00A31870" w:rsidRPr="00421DB0" w:rsidRDefault="00A31870" w:rsidP="00421DB0">
            <w:pPr>
              <w:pStyle w:val="a5"/>
              <w:rPr>
                <w:rFonts w:ascii="Times New Roman" w:hAnsi="Times New Roman"/>
                <w:sz w:val="24"/>
                <w:szCs w:val="24"/>
              </w:rPr>
            </w:pPr>
            <w:r w:rsidRPr="00421DB0">
              <w:rPr>
                <w:rFonts w:ascii="Times New Roman" w:hAnsi="Times New Roman"/>
                <w:sz w:val="24"/>
                <w:szCs w:val="24"/>
              </w:rPr>
              <w:t>Синтаксис һә</w:t>
            </w:r>
            <w:proofErr w:type="gramStart"/>
            <w:r w:rsidRPr="00421DB0">
              <w:rPr>
                <w:rFonts w:ascii="Times New Roman" w:hAnsi="Times New Roman"/>
                <w:sz w:val="24"/>
                <w:szCs w:val="24"/>
              </w:rPr>
              <w:t>м</w:t>
            </w:r>
            <w:proofErr w:type="gramEnd"/>
            <w:r w:rsidRPr="00421DB0">
              <w:rPr>
                <w:rFonts w:ascii="Times New Roman" w:hAnsi="Times New Roman"/>
                <w:sz w:val="24"/>
                <w:szCs w:val="24"/>
              </w:rPr>
              <w:t xml:space="preserve"> пунктуация. Телмә</w:t>
            </w:r>
            <w:proofErr w:type="gramStart"/>
            <w:r w:rsidRPr="00421DB0">
              <w:rPr>
                <w:rFonts w:ascii="Times New Roman" w:hAnsi="Times New Roman"/>
                <w:sz w:val="24"/>
                <w:szCs w:val="24"/>
              </w:rPr>
              <w:t>р</w:t>
            </w:r>
            <w:proofErr w:type="gramEnd"/>
            <w:r w:rsidRPr="00421DB0">
              <w:rPr>
                <w:rFonts w:ascii="Times New Roman" w:hAnsi="Times New Roman"/>
                <w:sz w:val="24"/>
                <w:szCs w:val="24"/>
              </w:rPr>
              <w:t xml:space="preserve"> мәҙәниәте.</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rPr>
              <w:t>2</w:t>
            </w:r>
            <w:r w:rsidRPr="00421DB0">
              <w:rPr>
                <w:rFonts w:ascii="Times New Roman" w:hAnsi="Times New Roman"/>
                <w:sz w:val="24"/>
                <w:szCs w:val="24"/>
                <w:lang w:val="ba-RU"/>
              </w:rPr>
              <w:t>0</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w:t>
            </w:r>
          </w:p>
        </w:tc>
        <w:tc>
          <w:tcPr>
            <w:tcW w:w="5760" w:type="dxa"/>
          </w:tcPr>
          <w:p w:rsidR="00A31870" w:rsidRPr="00421DB0" w:rsidRDefault="00A31870" w:rsidP="00421DB0">
            <w:pPr>
              <w:pStyle w:val="a5"/>
              <w:rPr>
                <w:rFonts w:ascii="Times New Roman" w:hAnsi="Times New Roman"/>
                <w:sz w:val="24"/>
                <w:szCs w:val="24"/>
              </w:rPr>
            </w:pPr>
            <w:r w:rsidRPr="00421DB0">
              <w:rPr>
                <w:rFonts w:ascii="Times New Roman" w:hAnsi="Times New Roman"/>
                <w:sz w:val="24"/>
                <w:szCs w:val="24"/>
              </w:rPr>
              <w:t>Фонетика һә</w:t>
            </w:r>
            <w:proofErr w:type="gramStart"/>
            <w:r w:rsidRPr="00421DB0">
              <w:rPr>
                <w:rFonts w:ascii="Times New Roman" w:hAnsi="Times New Roman"/>
                <w:sz w:val="24"/>
                <w:szCs w:val="24"/>
              </w:rPr>
              <w:t>м</w:t>
            </w:r>
            <w:proofErr w:type="gramEnd"/>
            <w:r w:rsidRPr="00421DB0">
              <w:rPr>
                <w:rFonts w:ascii="Times New Roman" w:hAnsi="Times New Roman"/>
                <w:sz w:val="24"/>
                <w:szCs w:val="24"/>
              </w:rPr>
              <w:t xml:space="preserve"> графика. Орфография. Телмә</w:t>
            </w:r>
            <w:proofErr w:type="gramStart"/>
            <w:r w:rsidRPr="00421DB0">
              <w:rPr>
                <w:rFonts w:ascii="Times New Roman" w:hAnsi="Times New Roman"/>
                <w:sz w:val="24"/>
                <w:szCs w:val="24"/>
              </w:rPr>
              <w:t>р</w:t>
            </w:r>
            <w:proofErr w:type="gramEnd"/>
            <w:r w:rsidRPr="00421DB0">
              <w:rPr>
                <w:rFonts w:ascii="Times New Roman" w:hAnsi="Times New Roman"/>
                <w:sz w:val="24"/>
                <w:szCs w:val="24"/>
              </w:rPr>
              <w:t xml:space="preserve"> мәҙәниәте</w:t>
            </w:r>
          </w:p>
        </w:tc>
        <w:tc>
          <w:tcPr>
            <w:tcW w:w="1800" w:type="dxa"/>
          </w:tcPr>
          <w:p w:rsidR="00A31870" w:rsidRPr="00421DB0" w:rsidRDefault="00A31870" w:rsidP="00421DB0">
            <w:pPr>
              <w:pStyle w:val="a5"/>
              <w:jc w:val="center"/>
              <w:rPr>
                <w:rFonts w:ascii="Times New Roman" w:hAnsi="Times New Roman"/>
                <w:sz w:val="24"/>
                <w:szCs w:val="24"/>
              </w:rPr>
            </w:pPr>
            <w:r w:rsidRPr="00421DB0">
              <w:rPr>
                <w:rFonts w:ascii="Times New Roman" w:hAnsi="Times New Roman"/>
                <w:sz w:val="24"/>
                <w:szCs w:val="24"/>
              </w:rPr>
              <w:t>7</w:t>
            </w:r>
          </w:p>
        </w:tc>
        <w:tc>
          <w:tcPr>
            <w:tcW w:w="1646" w:type="dxa"/>
          </w:tcPr>
          <w:p w:rsidR="00A31870" w:rsidRPr="00421DB0" w:rsidRDefault="00A31870" w:rsidP="00421DB0">
            <w:pPr>
              <w:pStyle w:val="a5"/>
              <w:jc w:val="center"/>
              <w:rPr>
                <w:rFonts w:ascii="Times New Roman" w:hAnsi="Times New Roman"/>
                <w:sz w:val="24"/>
                <w:szCs w:val="24"/>
              </w:rPr>
            </w:pP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3</w:t>
            </w:r>
          </w:p>
        </w:tc>
        <w:tc>
          <w:tcPr>
            <w:tcW w:w="5760" w:type="dxa"/>
          </w:tcPr>
          <w:p w:rsidR="00A31870" w:rsidRPr="00421DB0" w:rsidRDefault="00A31870" w:rsidP="00421DB0">
            <w:pPr>
              <w:pStyle w:val="a5"/>
              <w:rPr>
                <w:rFonts w:ascii="Times New Roman" w:hAnsi="Times New Roman"/>
                <w:sz w:val="24"/>
                <w:szCs w:val="24"/>
              </w:rPr>
            </w:pPr>
            <w:r w:rsidRPr="00421DB0">
              <w:rPr>
                <w:rFonts w:ascii="Times New Roman" w:hAnsi="Times New Roman"/>
                <w:sz w:val="24"/>
                <w:szCs w:val="24"/>
              </w:rPr>
              <w:t>Лексика. Телмә</w:t>
            </w:r>
            <w:proofErr w:type="gramStart"/>
            <w:r w:rsidRPr="00421DB0">
              <w:rPr>
                <w:rFonts w:ascii="Times New Roman" w:hAnsi="Times New Roman"/>
                <w:sz w:val="24"/>
                <w:szCs w:val="24"/>
              </w:rPr>
              <w:t>р</w:t>
            </w:r>
            <w:proofErr w:type="gramEnd"/>
            <w:r w:rsidRPr="00421DB0">
              <w:rPr>
                <w:rFonts w:ascii="Times New Roman" w:hAnsi="Times New Roman"/>
                <w:sz w:val="24"/>
                <w:szCs w:val="24"/>
              </w:rPr>
              <w:t xml:space="preserve"> мәҙәниәте</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6</w:t>
            </w:r>
          </w:p>
        </w:tc>
        <w:tc>
          <w:tcPr>
            <w:tcW w:w="1646" w:type="dxa"/>
          </w:tcPr>
          <w:p w:rsidR="00A31870" w:rsidRPr="00421DB0" w:rsidRDefault="00A31870" w:rsidP="00421DB0">
            <w:pPr>
              <w:pStyle w:val="a5"/>
              <w:jc w:val="center"/>
              <w:rPr>
                <w:rFonts w:ascii="Times New Roman" w:hAnsi="Times New Roman"/>
                <w:sz w:val="24"/>
                <w:szCs w:val="24"/>
              </w:rPr>
            </w:pP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4</w:t>
            </w:r>
          </w:p>
        </w:tc>
        <w:tc>
          <w:tcPr>
            <w:tcW w:w="5760" w:type="dxa"/>
          </w:tcPr>
          <w:p w:rsidR="00A31870" w:rsidRPr="00421DB0" w:rsidRDefault="00A31870" w:rsidP="00421DB0">
            <w:pPr>
              <w:pStyle w:val="a5"/>
              <w:rPr>
                <w:rFonts w:ascii="Times New Roman" w:hAnsi="Times New Roman"/>
                <w:sz w:val="24"/>
                <w:szCs w:val="24"/>
                <w:lang w:val="ba-RU"/>
              </w:rPr>
            </w:pPr>
            <w:r w:rsidRPr="00421DB0">
              <w:rPr>
                <w:rFonts w:ascii="Times New Roman" w:hAnsi="Times New Roman"/>
                <w:sz w:val="24"/>
                <w:szCs w:val="24"/>
                <w:lang w:val="ba-RU"/>
              </w:rPr>
              <w:t>Һүҙьяһалыш һәм орфография. Телмәр мәҙәниәте</w:t>
            </w:r>
          </w:p>
        </w:tc>
        <w:tc>
          <w:tcPr>
            <w:tcW w:w="1800" w:type="dxa"/>
          </w:tcPr>
          <w:p w:rsidR="00A31870" w:rsidRPr="00421DB0" w:rsidRDefault="00A31870" w:rsidP="00421DB0">
            <w:pPr>
              <w:pStyle w:val="a5"/>
              <w:jc w:val="center"/>
              <w:rPr>
                <w:rFonts w:ascii="Times New Roman" w:hAnsi="Times New Roman"/>
                <w:sz w:val="24"/>
                <w:szCs w:val="24"/>
              </w:rPr>
            </w:pPr>
            <w:r w:rsidRPr="00421DB0">
              <w:rPr>
                <w:rFonts w:ascii="Times New Roman" w:hAnsi="Times New Roman"/>
                <w:sz w:val="24"/>
                <w:szCs w:val="24"/>
              </w:rPr>
              <w:t>6</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5760" w:type="dxa"/>
          </w:tcPr>
          <w:p w:rsidR="00A31870" w:rsidRPr="00421DB0" w:rsidRDefault="00A31870" w:rsidP="00421DB0">
            <w:pPr>
              <w:pStyle w:val="a5"/>
              <w:rPr>
                <w:rFonts w:ascii="Times New Roman" w:hAnsi="Times New Roman"/>
                <w:sz w:val="24"/>
                <w:szCs w:val="24"/>
                <w:lang w:val="ba-RU"/>
              </w:rPr>
            </w:pPr>
            <w:r w:rsidRPr="00421DB0">
              <w:rPr>
                <w:rFonts w:ascii="Times New Roman" w:hAnsi="Times New Roman"/>
                <w:sz w:val="24"/>
                <w:szCs w:val="24"/>
              </w:rPr>
              <w:t>Морфология. Орфография. Телмә</w:t>
            </w:r>
            <w:proofErr w:type="gramStart"/>
            <w:r w:rsidRPr="00421DB0">
              <w:rPr>
                <w:rFonts w:ascii="Times New Roman" w:hAnsi="Times New Roman"/>
                <w:sz w:val="24"/>
                <w:szCs w:val="24"/>
              </w:rPr>
              <w:t>р</w:t>
            </w:r>
            <w:proofErr w:type="gramEnd"/>
            <w:r w:rsidRPr="00421DB0">
              <w:rPr>
                <w:rFonts w:ascii="Times New Roman" w:hAnsi="Times New Roman"/>
                <w:sz w:val="24"/>
                <w:szCs w:val="24"/>
              </w:rPr>
              <w:t xml:space="preserve"> мәҙәниәте.</w:t>
            </w:r>
          </w:p>
        </w:tc>
        <w:tc>
          <w:tcPr>
            <w:tcW w:w="1800" w:type="dxa"/>
          </w:tcPr>
          <w:p w:rsidR="00A31870" w:rsidRPr="00421DB0" w:rsidRDefault="00A31870" w:rsidP="00421DB0">
            <w:pPr>
              <w:pStyle w:val="a5"/>
              <w:jc w:val="center"/>
              <w:rPr>
                <w:rFonts w:ascii="Times New Roman" w:hAnsi="Times New Roman"/>
                <w:sz w:val="24"/>
                <w:szCs w:val="24"/>
              </w:rPr>
            </w:pPr>
            <w:r w:rsidRPr="00421DB0">
              <w:rPr>
                <w:rFonts w:ascii="Times New Roman" w:hAnsi="Times New Roman"/>
                <w:sz w:val="24"/>
                <w:szCs w:val="24"/>
              </w:rPr>
              <w:t>6</w:t>
            </w:r>
          </w:p>
        </w:tc>
        <w:tc>
          <w:tcPr>
            <w:tcW w:w="1646" w:type="dxa"/>
          </w:tcPr>
          <w:p w:rsidR="00A31870" w:rsidRPr="00421DB0" w:rsidRDefault="00A31870" w:rsidP="00421DB0">
            <w:pPr>
              <w:pStyle w:val="a5"/>
              <w:jc w:val="center"/>
              <w:rPr>
                <w:rFonts w:ascii="Times New Roman" w:hAnsi="Times New Roman"/>
                <w:sz w:val="24"/>
                <w:szCs w:val="24"/>
              </w:rPr>
            </w:pP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6</w:t>
            </w:r>
          </w:p>
        </w:tc>
        <w:tc>
          <w:tcPr>
            <w:tcW w:w="5760" w:type="dxa"/>
          </w:tcPr>
          <w:p w:rsidR="00A31870" w:rsidRPr="00421DB0" w:rsidRDefault="00A31870" w:rsidP="00421DB0">
            <w:pPr>
              <w:pStyle w:val="a5"/>
              <w:rPr>
                <w:rFonts w:ascii="Times New Roman" w:hAnsi="Times New Roman"/>
                <w:sz w:val="24"/>
                <w:szCs w:val="24"/>
              </w:rPr>
            </w:pPr>
            <w:r w:rsidRPr="00421DB0">
              <w:rPr>
                <w:rFonts w:ascii="Times New Roman" w:hAnsi="Times New Roman"/>
                <w:sz w:val="24"/>
                <w:szCs w:val="24"/>
              </w:rPr>
              <w:t>Исемдә</w:t>
            </w:r>
            <w:proofErr w:type="gramStart"/>
            <w:r w:rsidRPr="00421DB0">
              <w:rPr>
                <w:rFonts w:ascii="Times New Roman" w:hAnsi="Times New Roman"/>
                <w:sz w:val="24"/>
                <w:szCs w:val="24"/>
              </w:rPr>
              <w:t>р</w:t>
            </w:r>
            <w:proofErr w:type="gramEnd"/>
            <w:r w:rsidRPr="00421DB0">
              <w:rPr>
                <w:rFonts w:ascii="Times New Roman" w:hAnsi="Times New Roman"/>
                <w:sz w:val="24"/>
                <w:szCs w:val="24"/>
              </w:rPr>
              <w:t>ҙең яһалышы.</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6</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w:t>
            </w:r>
          </w:p>
        </w:tc>
        <w:tc>
          <w:tcPr>
            <w:tcW w:w="5760" w:type="dxa"/>
          </w:tcPr>
          <w:p w:rsidR="00A31870" w:rsidRPr="00421DB0" w:rsidRDefault="00A31870" w:rsidP="00421DB0">
            <w:pPr>
              <w:pStyle w:val="a5"/>
              <w:rPr>
                <w:rFonts w:ascii="Times New Roman" w:hAnsi="Times New Roman"/>
                <w:sz w:val="24"/>
                <w:szCs w:val="24"/>
                <w:lang w:val="ba-RU"/>
              </w:rPr>
            </w:pPr>
            <w:r w:rsidRPr="00421DB0">
              <w:rPr>
                <w:rFonts w:ascii="Times New Roman" w:hAnsi="Times New Roman"/>
                <w:sz w:val="24"/>
                <w:szCs w:val="24"/>
                <w:lang w:val="ba-RU"/>
              </w:rPr>
              <w:t>Ҡылым.</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19</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p>
        </w:tc>
        <w:tc>
          <w:tcPr>
            <w:tcW w:w="5760" w:type="dxa"/>
          </w:tcPr>
          <w:p w:rsidR="00A31870" w:rsidRPr="00421DB0" w:rsidRDefault="00A31870" w:rsidP="00421DB0">
            <w:pPr>
              <w:pStyle w:val="a5"/>
              <w:rPr>
                <w:rFonts w:ascii="Times New Roman" w:hAnsi="Times New Roman"/>
                <w:sz w:val="24"/>
                <w:szCs w:val="24"/>
                <w:lang w:val="ba-RU"/>
              </w:rPr>
            </w:pPr>
            <w:r w:rsidRPr="00421DB0">
              <w:rPr>
                <w:rFonts w:ascii="Times New Roman" w:hAnsi="Times New Roman"/>
                <w:sz w:val="24"/>
                <w:szCs w:val="24"/>
                <w:lang w:val="ba-RU"/>
              </w:rPr>
              <w:t>Бөтәһе</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70</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4</w:t>
            </w:r>
          </w:p>
        </w:tc>
      </w:tr>
    </w:tbl>
    <w:p w:rsidR="00A31870" w:rsidRPr="00421DB0" w:rsidRDefault="00A31870" w:rsidP="00421DB0">
      <w:pPr>
        <w:pStyle w:val="a5"/>
        <w:jc w:val="center"/>
        <w:rPr>
          <w:rFonts w:ascii="Times New Roman" w:hAnsi="Times New Roman"/>
          <w:sz w:val="24"/>
          <w:szCs w:val="24"/>
          <w:lang w:val="ba-RU"/>
        </w:rPr>
      </w:pPr>
    </w:p>
    <w:p w:rsidR="00A31870" w:rsidRPr="00421DB0" w:rsidRDefault="00A31870" w:rsidP="00421DB0">
      <w:pPr>
        <w:pStyle w:val="a5"/>
        <w:rPr>
          <w:rFonts w:ascii="Times New Roman" w:hAnsi="Times New Roman"/>
          <w:b/>
          <w:sz w:val="24"/>
          <w:szCs w:val="24"/>
          <w:lang w:val="ba-RU"/>
        </w:rPr>
      </w:pPr>
      <w:r w:rsidRPr="00421DB0">
        <w:rPr>
          <w:rFonts w:ascii="Times New Roman" w:hAnsi="Times New Roman"/>
          <w:b/>
          <w:sz w:val="24"/>
          <w:szCs w:val="24"/>
          <w:lang w:val="ba-RU"/>
        </w:rPr>
        <w:t>6 класс</w:t>
      </w:r>
    </w:p>
    <w:p w:rsidR="00421DB0" w:rsidRPr="00421DB0" w:rsidRDefault="00421DB0" w:rsidP="00421DB0">
      <w:pPr>
        <w:pStyle w:val="a5"/>
        <w:rPr>
          <w:rFonts w:ascii="Times New Roman" w:hAnsi="Times New Roman"/>
          <w:b/>
          <w:sz w:val="24"/>
          <w:szCs w:val="24"/>
          <w:lang w:val="ba-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760"/>
        <w:gridCol w:w="1800"/>
        <w:gridCol w:w="1646"/>
      </w:tblGrid>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tt-RU"/>
              </w:rPr>
            </w:pPr>
            <w:r w:rsidRPr="00421DB0">
              <w:rPr>
                <w:rFonts w:ascii="Times New Roman" w:hAnsi="Times New Roman"/>
                <w:sz w:val="24"/>
                <w:szCs w:val="24"/>
                <w:lang w:val="tt-RU"/>
              </w:rPr>
              <w:t>№</w:t>
            </w:r>
          </w:p>
        </w:tc>
        <w:tc>
          <w:tcPr>
            <w:tcW w:w="5760" w:type="dxa"/>
          </w:tcPr>
          <w:p w:rsidR="00A31870" w:rsidRPr="00421DB0" w:rsidRDefault="00B62FA3"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Бүлектең  йөкмәткеһе</w:t>
            </w:r>
          </w:p>
        </w:tc>
        <w:tc>
          <w:tcPr>
            <w:tcW w:w="1800"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Сә</w:t>
            </w:r>
            <w:r w:rsidR="00B62FA3" w:rsidRPr="00421DB0">
              <w:rPr>
                <w:rFonts w:ascii="Times New Roman" w:hAnsi="Times New Roman"/>
                <w:sz w:val="24"/>
                <w:szCs w:val="24"/>
                <w:lang w:val="ba-RU"/>
              </w:rPr>
              <w:t>ғ</w:t>
            </w:r>
            <w:r w:rsidRPr="00421DB0">
              <w:rPr>
                <w:rFonts w:ascii="Times New Roman" w:hAnsi="Times New Roman"/>
                <w:sz w:val="24"/>
                <w:szCs w:val="24"/>
                <w:lang w:val="ba-RU"/>
              </w:rPr>
              <w:t>әттәр һаны</w:t>
            </w:r>
          </w:p>
        </w:tc>
        <w:tc>
          <w:tcPr>
            <w:tcW w:w="1646" w:type="dxa"/>
          </w:tcPr>
          <w:p w:rsidR="00A31870" w:rsidRPr="00421DB0" w:rsidRDefault="00A3187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Контроль эштәр</w:t>
            </w:r>
          </w:p>
        </w:tc>
      </w:tr>
      <w:tr w:rsidR="00EA01F8" w:rsidRPr="00421DB0" w:rsidTr="00500EF0">
        <w:tc>
          <w:tcPr>
            <w:tcW w:w="648" w:type="dxa"/>
          </w:tcPr>
          <w:p w:rsidR="00EA01F8" w:rsidRPr="00421DB0" w:rsidRDefault="007850EA" w:rsidP="00421DB0">
            <w:pPr>
              <w:pStyle w:val="a5"/>
              <w:jc w:val="center"/>
              <w:rPr>
                <w:rFonts w:ascii="Times New Roman" w:hAnsi="Times New Roman"/>
                <w:sz w:val="24"/>
                <w:szCs w:val="24"/>
                <w:lang w:val="tt-RU"/>
              </w:rPr>
            </w:pPr>
            <w:r w:rsidRPr="00421DB0">
              <w:rPr>
                <w:rFonts w:ascii="Times New Roman" w:hAnsi="Times New Roman"/>
                <w:sz w:val="24"/>
                <w:szCs w:val="24"/>
                <w:lang w:val="tt-RU"/>
              </w:rPr>
              <w:t>1</w:t>
            </w:r>
          </w:p>
        </w:tc>
        <w:tc>
          <w:tcPr>
            <w:tcW w:w="5760" w:type="dxa"/>
          </w:tcPr>
          <w:p w:rsidR="00EA01F8" w:rsidRPr="00421DB0" w:rsidRDefault="007850EA" w:rsidP="00421DB0">
            <w:pPr>
              <w:pStyle w:val="a5"/>
              <w:rPr>
                <w:rFonts w:ascii="Times New Roman" w:hAnsi="Times New Roman"/>
                <w:sz w:val="24"/>
                <w:szCs w:val="24"/>
                <w:lang w:val="ba-RU"/>
              </w:rPr>
            </w:pPr>
            <w:r w:rsidRPr="00421DB0">
              <w:rPr>
                <w:rFonts w:ascii="Times New Roman" w:hAnsi="Times New Roman"/>
                <w:sz w:val="24"/>
                <w:szCs w:val="24"/>
                <w:lang w:val="ba-RU"/>
              </w:rPr>
              <w:t>Башҡорт теленең үҙенсәлекле өндәре һәм хәрефтәре.</w:t>
            </w:r>
          </w:p>
        </w:tc>
        <w:tc>
          <w:tcPr>
            <w:tcW w:w="1800" w:type="dxa"/>
          </w:tcPr>
          <w:p w:rsidR="00EA01F8"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46" w:type="dxa"/>
          </w:tcPr>
          <w:p w:rsidR="00EA01F8" w:rsidRPr="00421DB0" w:rsidRDefault="00EA01F8" w:rsidP="00421DB0">
            <w:pPr>
              <w:pStyle w:val="a5"/>
              <w:jc w:val="center"/>
              <w:rPr>
                <w:rFonts w:ascii="Times New Roman" w:hAnsi="Times New Roman"/>
                <w:sz w:val="24"/>
                <w:szCs w:val="24"/>
                <w:lang w:val="ba-RU"/>
              </w:rPr>
            </w:pPr>
          </w:p>
        </w:tc>
      </w:tr>
      <w:tr w:rsidR="007850EA" w:rsidRPr="00421DB0" w:rsidTr="00500EF0">
        <w:tc>
          <w:tcPr>
            <w:tcW w:w="648" w:type="dxa"/>
          </w:tcPr>
          <w:p w:rsidR="007850EA" w:rsidRPr="00421DB0" w:rsidRDefault="007850EA" w:rsidP="00421DB0">
            <w:pPr>
              <w:pStyle w:val="a5"/>
              <w:jc w:val="center"/>
              <w:rPr>
                <w:rFonts w:ascii="Times New Roman" w:hAnsi="Times New Roman"/>
                <w:sz w:val="24"/>
                <w:szCs w:val="24"/>
                <w:lang w:val="tt-RU"/>
              </w:rPr>
            </w:pPr>
            <w:r w:rsidRPr="00421DB0">
              <w:rPr>
                <w:rFonts w:ascii="Times New Roman" w:hAnsi="Times New Roman"/>
                <w:sz w:val="24"/>
                <w:szCs w:val="24"/>
                <w:lang w:val="tt-RU"/>
              </w:rPr>
              <w:t>2</w:t>
            </w:r>
          </w:p>
        </w:tc>
        <w:tc>
          <w:tcPr>
            <w:tcW w:w="5760" w:type="dxa"/>
          </w:tcPr>
          <w:p w:rsidR="007850EA" w:rsidRPr="00421DB0" w:rsidRDefault="007850EA" w:rsidP="00421DB0">
            <w:pPr>
              <w:pStyle w:val="a5"/>
              <w:rPr>
                <w:rFonts w:ascii="Times New Roman" w:hAnsi="Times New Roman"/>
                <w:sz w:val="24"/>
                <w:szCs w:val="24"/>
                <w:lang w:val="ba-RU"/>
              </w:rPr>
            </w:pPr>
            <w:r w:rsidRPr="00421DB0">
              <w:rPr>
                <w:rFonts w:ascii="Times New Roman" w:hAnsi="Times New Roman"/>
                <w:sz w:val="24"/>
                <w:szCs w:val="24"/>
                <w:lang w:val="ba-RU"/>
              </w:rPr>
              <w:t>Лексика</w:t>
            </w:r>
          </w:p>
        </w:tc>
        <w:tc>
          <w:tcPr>
            <w:tcW w:w="1800" w:type="dxa"/>
          </w:tcPr>
          <w:p w:rsidR="007850EA"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46" w:type="dxa"/>
          </w:tcPr>
          <w:p w:rsidR="007850EA"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3</w:t>
            </w:r>
          </w:p>
        </w:tc>
        <w:tc>
          <w:tcPr>
            <w:tcW w:w="5760" w:type="dxa"/>
          </w:tcPr>
          <w:p w:rsidR="00A31870" w:rsidRPr="00421DB0" w:rsidRDefault="00B62FA3" w:rsidP="00421DB0">
            <w:pPr>
              <w:pStyle w:val="a5"/>
              <w:rPr>
                <w:rFonts w:ascii="Times New Roman" w:hAnsi="Times New Roman"/>
                <w:sz w:val="24"/>
                <w:szCs w:val="24"/>
                <w:lang w:val="ba-RU"/>
              </w:rPr>
            </w:pPr>
            <w:r w:rsidRPr="00421DB0">
              <w:rPr>
                <w:rFonts w:ascii="Times New Roman" w:hAnsi="Times New Roman"/>
                <w:sz w:val="24"/>
                <w:szCs w:val="24"/>
                <w:lang w:val="ba-RU"/>
              </w:rPr>
              <w:t>Исем</w:t>
            </w:r>
          </w:p>
        </w:tc>
        <w:tc>
          <w:tcPr>
            <w:tcW w:w="1800"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16</w:t>
            </w:r>
          </w:p>
        </w:tc>
        <w:tc>
          <w:tcPr>
            <w:tcW w:w="1646" w:type="dxa"/>
          </w:tcPr>
          <w:p w:rsidR="00A3187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4</w:t>
            </w:r>
          </w:p>
        </w:tc>
        <w:tc>
          <w:tcPr>
            <w:tcW w:w="5760" w:type="dxa"/>
          </w:tcPr>
          <w:p w:rsidR="00A31870" w:rsidRPr="00421DB0" w:rsidRDefault="00B62FA3" w:rsidP="00421DB0">
            <w:pPr>
              <w:pStyle w:val="a5"/>
              <w:rPr>
                <w:rFonts w:ascii="Times New Roman" w:hAnsi="Times New Roman"/>
                <w:sz w:val="24"/>
                <w:szCs w:val="24"/>
                <w:lang w:val="ba-RU"/>
              </w:rPr>
            </w:pPr>
            <w:r w:rsidRPr="00421DB0">
              <w:rPr>
                <w:rFonts w:ascii="Times New Roman" w:hAnsi="Times New Roman"/>
                <w:sz w:val="24"/>
                <w:szCs w:val="24"/>
                <w:lang w:val="ba-RU"/>
              </w:rPr>
              <w:t>Сифат</w:t>
            </w:r>
          </w:p>
        </w:tc>
        <w:tc>
          <w:tcPr>
            <w:tcW w:w="1800"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14</w:t>
            </w:r>
          </w:p>
        </w:tc>
        <w:tc>
          <w:tcPr>
            <w:tcW w:w="1646" w:type="dxa"/>
          </w:tcPr>
          <w:p w:rsidR="00A3187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w:t>
            </w:r>
          </w:p>
        </w:tc>
      </w:tr>
      <w:tr w:rsidR="007850EA" w:rsidRPr="00421DB0" w:rsidTr="00500EF0">
        <w:tc>
          <w:tcPr>
            <w:tcW w:w="648" w:type="dxa"/>
          </w:tcPr>
          <w:p w:rsidR="007850EA"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5760" w:type="dxa"/>
          </w:tcPr>
          <w:p w:rsidR="007850EA" w:rsidRPr="00421DB0" w:rsidRDefault="007850EA" w:rsidP="00421DB0">
            <w:pPr>
              <w:pStyle w:val="a5"/>
              <w:rPr>
                <w:rFonts w:ascii="Times New Roman" w:hAnsi="Times New Roman"/>
                <w:sz w:val="24"/>
                <w:szCs w:val="24"/>
                <w:lang w:val="ba-RU"/>
              </w:rPr>
            </w:pPr>
            <w:r w:rsidRPr="00421DB0">
              <w:rPr>
                <w:rFonts w:ascii="Times New Roman" w:hAnsi="Times New Roman"/>
                <w:sz w:val="24"/>
                <w:szCs w:val="24"/>
                <w:lang w:val="ba-RU"/>
              </w:rPr>
              <w:t>Архаизм,неологизм, варваизмдар</w:t>
            </w:r>
          </w:p>
        </w:tc>
        <w:tc>
          <w:tcPr>
            <w:tcW w:w="1800" w:type="dxa"/>
          </w:tcPr>
          <w:p w:rsidR="007850EA"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w:t>
            </w:r>
          </w:p>
        </w:tc>
        <w:tc>
          <w:tcPr>
            <w:tcW w:w="1646" w:type="dxa"/>
          </w:tcPr>
          <w:p w:rsidR="007850EA" w:rsidRPr="00421DB0" w:rsidRDefault="007850EA" w:rsidP="00421DB0">
            <w:pPr>
              <w:pStyle w:val="a5"/>
              <w:jc w:val="center"/>
              <w:rPr>
                <w:rFonts w:ascii="Times New Roman" w:hAnsi="Times New Roman"/>
                <w:sz w:val="24"/>
                <w:szCs w:val="24"/>
                <w:lang w:val="ba-RU"/>
              </w:rPr>
            </w:pPr>
          </w:p>
        </w:tc>
      </w:tr>
      <w:tr w:rsidR="00A31870" w:rsidRPr="00421DB0" w:rsidTr="00500EF0">
        <w:tc>
          <w:tcPr>
            <w:tcW w:w="648"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6</w:t>
            </w:r>
          </w:p>
        </w:tc>
        <w:tc>
          <w:tcPr>
            <w:tcW w:w="5760" w:type="dxa"/>
          </w:tcPr>
          <w:p w:rsidR="00A31870" w:rsidRPr="00421DB0" w:rsidRDefault="00B62FA3" w:rsidP="00421DB0">
            <w:pPr>
              <w:pStyle w:val="a5"/>
              <w:rPr>
                <w:rFonts w:ascii="Times New Roman" w:hAnsi="Times New Roman"/>
                <w:sz w:val="24"/>
                <w:szCs w:val="24"/>
                <w:lang w:val="ba-RU"/>
              </w:rPr>
            </w:pPr>
            <w:r w:rsidRPr="00421DB0">
              <w:rPr>
                <w:rFonts w:ascii="Times New Roman" w:hAnsi="Times New Roman"/>
                <w:sz w:val="24"/>
                <w:szCs w:val="24"/>
                <w:lang w:val="ba-RU"/>
              </w:rPr>
              <w:t>Алмаш</w:t>
            </w:r>
          </w:p>
        </w:tc>
        <w:tc>
          <w:tcPr>
            <w:tcW w:w="1800"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13</w:t>
            </w:r>
          </w:p>
        </w:tc>
        <w:tc>
          <w:tcPr>
            <w:tcW w:w="1646" w:type="dxa"/>
          </w:tcPr>
          <w:p w:rsidR="00A3187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w:t>
            </w:r>
          </w:p>
        </w:tc>
        <w:tc>
          <w:tcPr>
            <w:tcW w:w="5760" w:type="dxa"/>
          </w:tcPr>
          <w:p w:rsidR="00A31870" w:rsidRPr="00421DB0" w:rsidRDefault="00B62FA3" w:rsidP="00421DB0">
            <w:pPr>
              <w:pStyle w:val="a5"/>
              <w:rPr>
                <w:rFonts w:ascii="Times New Roman" w:hAnsi="Times New Roman"/>
                <w:sz w:val="24"/>
                <w:szCs w:val="24"/>
                <w:lang w:val="ba-RU"/>
              </w:rPr>
            </w:pPr>
            <w:r w:rsidRPr="00421DB0">
              <w:rPr>
                <w:rFonts w:ascii="Times New Roman" w:hAnsi="Times New Roman"/>
                <w:sz w:val="24"/>
                <w:szCs w:val="24"/>
                <w:lang w:val="ba-RU"/>
              </w:rPr>
              <w:t>Һан</w:t>
            </w:r>
          </w:p>
        </w:tc>
        <w:tc>
          <w:tcPr>
            <w:tcW w:w="1800"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10</w:t>
            </w:r>
          </w:p>
        </w:tc>
        <w:tc>
          <w:tcPr>
            <w:tcW w:w="1646" w:type="dxa"/>
          </w:tcPr>
          <w:p w:rsidR="00A3187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8</w:t>
            </w:r>
          </w:p>
        </w:tc>
        <w:tc>
          <w:tcPr>
            <w:tcW w:w="5760" w:type="dxa"/>
          </w:tcPr>
          <w:p w:rsidR="00A31870" w:rsidRPr="00421DB0" w:rsidRDefault="00EA01F8" w:rsidP="00421DB0">
            <w:pPr>
              <w:pStyle w:val="a5"/>
              <w:rPr>
                <w:rFonts w:ascii="Times New Roman" w:hAnsi="Times New Roman"/>
                <w:sz w:val="24"/>
                <w:szCs w:val="24"/>
                <w:lang w:val="ba-RU"/>
              </w:rPr>
            </w:pPr>
            <w:r w:rsidRPr="00421DB0">
              <w:rPr>
                <w:rFonts w:ascii="Times New Roman" w:hAnsi="Times New Roman"/>
                <w:sz w:val="24"/>
                <w:szCs w:val="24"/>
                <w:lang w:val="ba-RU"/>
              </w:rPr>
              <w:t>Ҡабатлау, дөйөмләштереү.</w:t>
            </w:r>
          </w:p>
        </w:tc>
        <w:tc>
          <w:tcPr>
            <w:tcW w:w="1800"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46" w:type="dxa"/>
          </w:tcPr>
          <w:p w:rsidR="00A3187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31870" w:rsidRPr="00421DB0" w:rsidTr="00500EF0">
        <w:tc>
          <w:tcPr>
            <w:tcW w:w="648" w:type="dxa"/>
          </w:tcPr>
          <w:p w:rsidR="00A31870" w:rsidRPr="00421DB0" w:rsidRDefault="00A31870" w:rsidP="00421DB0">
            <w:pPr>
              <w:pStyle w:val="a5"/>
              <w:jc w:val="center"/>
              <w:rPr>
                <w:rFonts w:ascii="Times New Roman" w:hAnsi="Times New Roman"/>
                <w:sz w:val="24"/>
                <w:szCs w:val="24"/>
                <w:lang w:val="ba-RU"/>
              </w:rPr>
            </w:pPr>
          </w:p>
        </w:tc>
        <w:tc>
          <w:tcPr>
            <w:tcW w:w="5760" w:type="dxa"/>
          </w:tcPr>
          <w:p w:rsidR="00A31870" w:rsidRPr="00421DB0" w:rsidRDefault="007850EA" w:rsidP="00421DB0">
            <w:pPr>
              <w:pStyle w:val="a5"/>
              <w:rPr>
                <w:rFonts w:ascii="Times New Roman" w:hAnsi="Times New Roman"/>
                <w:sz w:val="24"/>
                <w:szCs w:val="24"/>
                <w:lang w:val="ba-RU"/>
              </w:rPr>
            </w:pPr>
            <w:r w:rsidRPr="00421DB0">
              <w:rPr>
                <w:rFonts w:ascii="Times New Roman" w:hAnsi="Times New Roman"/>
                <w:sz w:val="24"/>
                <w:szCs w:val="24"/>
                <w:lang w:val="ba-RU"/>
              </w:rPr>
              <w:t>Бөтәһе.</w:t>
            </w:r>
          </w:p>
        </w:tc>
        <w:tc>
          <w:tcPr>
            <w:tcW w:w="1800" w:type="dxa"/>
          </w:tcPr>
          <w:p w:rsidR="00A31870" w:rsidRPr="00421DB0" w:rsidRDefault="007850EA"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70</w:t>
            </w:r>
          </w:p>
        </w:tc>
        <w:tc>
          <w:tcPr>
            <w:tcW w:w="1646" w:type="dxa"/>
          </w:tcPr>
          <w:p w:rsidR="00A3187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w:t>
            </w:r>
          </w:p>
        </w:tc>
      </w:tr>
    </w:tbl>
    <w:p w:rsidR="00A31870" w:rsidRDefault="00A31870" w:rsidP="00421DB0">
      <w:pPr>
        <w:pStyle w:val="a5"/>
        <w:jc w:val="center"/>
        <w:rPr>
          <w:rFonts w:ascii="Times New Roman" w:hAnsi="Times New Roman"/>
          <w:sz w:val="24"/>
          <w:szCs w:val="24"/>
          <w:lang w:val="ba-RU"/>
        </w:rPr>
      </w:pPr>
    </w:p>
    <w:p w:rsidR="00421DB0" w:rsidRPr="00421DB0" w:rsidRDefault="00421DB0" w:rsidP="00421DB0">
      <w:pPr>
        <w:pStyle w:val="a5"/>
        <w:jc w:val="center"/>
        <w:rPr>
          <w:rFonts w:ascii="Times New Roman" w:hAnsi="Times New Roman"/>
          <w:sz w:val="24"/>
          <w:szCs w:val="24"/>
          <w:lang w:val="ba-RU"/>
        </w:rPr>
      </w:pPr>
    </w:p>
    <w:p w:rsidR="00A31870" w:rsidRPr="00421DB0" w:rsidRDefault="001D1D40" w:rsidP="00421DB0">
      <w:pPr>
        <w:pStyle w:val="a5"/>
        <w:rPr>
          <w:rFonts w:ascii="Times New Roman" w:hAnsi="Times New Roman"/>
          <w:b/>
          <w:sz w:val="24"/>
          <w:szCs w:val="24"/>
          <w:lang w:val="ba-RU"/>
        </w:rPr>
      </w:pPr>
      <w:r w:rsidRPr="00421DB0">
        <w:rPr>
          <w:rFonts w:ascii="Times New Roman" w:hAnsi="Times New Roman"/>
          <w:b/>
          <w:sz w:val="24"/>
          <w:szCs w:val="24"/>
          <w:lang w:val="ba-RU"/>
        </w:rPr>
        <w:lastRenderedPageBreak/>
        <w:t>7 класс</w:t>
      </w:r>
    </w:p>
    <w:p w:rsidR="00421DB0" w:rsidRPr="00421DB0" w:rsidRDefault="00421DB0" w:rsidP="00421DB0">
      <w:pPr>
        <w:pStyle w:val="a5"/>
        <w:jc w:val="center"/>
        <w:rPr>
          <w:rFonts w:ascii="Times New Roman" w:hAnsi="Times New Roman"/>
          <w:sz w:val="24"/>
          <w:szCs w:val="24"/>
          <w:lang w:val="ba-RU"/>
        </w:rPr>
      </w:pPr>
    </w:p>
    <w:tbl>
      <w:tblPr>
        <w:tblStyle w:val="a4"/>
        <w:tblW w:w="0" w:type="auto"/>
        <w:tblLook w:val="04A0" w:firstRow="1" w:lastRow="0" w:firstColumn="1" w:lastColumn="0" w:noHBand="0" w:noVBand="1"/>
      </w:tblPr>
      <w:tblGrid>
        <w:gridCol w:w="675"/>
        <w:gridCol w:w="5670"/>
        <w:gridCol w:w="1843"/>
        <w:gridCol w:w="1666"/>
      </w:tblGrid>
      <w:tr w:rsidR="00421DB0" w:rsidRPr="00421DB0" w:rsidTr="001D1D40">
        <w:trPr>
          <w:trHeight w:val="488"/>
        </w:trPr>
        <w:tc>
          <w:tcPr>
            <w:tcW w:w="675" w:type="dxa"/>
          </w:tcPr>
          <w:p w:rsidR="001D1D40" w:rsidRPr="00421DB0" w:rsidRDefault="001D1D40" w:rsidP="00421DB0">
            <w:pPr>
              <w:pStyle w:val="a5"/>
              <w:jc w:val="center"/>
              <w:rPr>
                <w:rFonts w:ascii="Times New Roman" w:hAnsi="Times New Roman"/>
                <w:sz w:val="24"/>
                <w:szCs w:val="24"/>
              </w:rPr>
            </w:pPr>
            <w:r w:rsidRPr="00421DB0">
              <w:rPr>
                <w:rFonts w:ascii="Times New Roman" w:hAnsi="Times New Roman"/>
                <w:sz w:val="24"/>
                <w:szCs w:val="24"/>
              </w:rPr>
              <w:t>№</w:t>
            </w:r>
          </w:p>
        </w:tc>
        <w:tc>
          <w:tcPr>
            <w:tcW w:w="5670" w:type="dxa"/>
          </w:tcPr>
          <w:p w:rsidR="001D1D4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Бүлектең  йөкмәткеһе</w:t>
            </w:r>
          </w:p>
        </w:tc>
        <w:tc>
          <w:tcPr>
            <w:tcW w:w="1843" w:type="dxa"/>
          </w:tcPr>
          <w:p w:rsidR="001D1D4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Сәғәттәр һаны</w:t>
            </w:r>
          </w:p>
        </w:tc>
        <w:tc>
          <w:tcPr>
            <w:tcW w:w="1666" w:type="dxa"/>
          </w:tcPr>
          <w:p w:rsidR="001D1D40" w:rsidRPr="00421DB0" w:rsidRDefault="001D1D4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Контроль эштәр</w:t>
            </w:r>
          </w:p>
        </w:tc>
      </w:tr>
      <w:tr w:rsidR="00421DB0" w:rsidRPr="00421DB0" w:rsidTr="001D1D40">
        <w:tc>
          <w:tcPr>
            <w:tcW w:w="675" w:type="dxa"/>
          </w:tcPr>
          <w:p w:rsidR="001D1D40"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c>
          <w:tcPr>
            <w:tcW w:w="5670" w:type="dxa"/>
          </w:tcPr>
          <w:p w:rsidR="001D1D40" w:rsidRPr="00421DB0" w:rsidRDefault="001D1D40" w:rsidP="00421DB0">
            <w:pPr>
              <w:pStyle w:val="a5"/>
              <w:rPr>
                <w:rFonts w:ascii="Times New Roman" w:hAnsi="Times New Roman"/>
                <w:sz w:val="24"/>
                <w:szCs w:val="24"/>
                <w:lang w:val="ba-RU"/>
              </w:rPr>
            </w:pPr>
            <w:r w:rsidRPr="00421DB0">
              <w:rPr>
                <w:rFonts w:ascii="Times New Roman" w:hAnsi="Times New Roman"/>
                <w:sz w:val="24"/>
                <w:szCs w:val="24"/>
                <w:lang w:val="ba-RU"/>
              </w:rPr>
              <w:t>Фонетика, морфология буйынса үтелгәндәрҙе ҡабатлау.</w:t>
            </w:r>
          </w:p>
        </w:tc>
        <w:tc>
          <w:tcPr>
            <w:tcW w:w="1843" w:type="dxa"/>
          </w:tcPr>
          <w:p w:rsidR="001D1D40"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66" w:type="dxa"/>
          </w:tcPr>
          <w:p w:rsidR="001D1D40" w:rsidRPr="00421DB0" w:rsidRDefault="001D1D40" w:rsidP="00421DB0">
            <w:pPr>
              <w:pStyle w:val="a5"/>
              <w:jc w:val="center"/>
              <w:rPr>
                <w:rFonts w:ascii="Times New Roman" w:hAnsi="Times New Roman"/>
                <w:sz w:val="24"/>
                <w:szCs w:val="24"/>
                <w:lang w:val="ba-RU"/>
              </w:rPr>
            </w:pPr>
          </w:p>
        </w:tc>
      </w:tr>
      <w:tr w:rsidR="00421DB0" w:rsidRPr="00421DB0" w:rsidTr="001D1D40">
        <w:tc>
          <w:tcPr>
            <w:tcW w:w="675" w:type="dxa"/>
          </w:tcPr>
          <w:p w:rsidR="001D1D40"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w:t>
            </w:r>
          </w:p>
        </w:tc>
        <w:tc>
          <w:tcPr>
            <w:tcW w:w="5670" w:type="dxa"/>
          </w:tcPr>
          <w:p w:rsidR="001D1D40" w:rsidRPr="00421DB0" w:rsidRDefault="001D1D40" w:rsidP="00421DB0">
            <w:pPr>
              <w:pStyle w:val="a5"/>
              <w:rPr>
                <w:rFonts w:ascii="Times New Roman" w:hAnsi="Times New Roman"/>
                <w:sz w:val="24"/>
                <w:szCs w:val="24"/>
                <w:lang w:val="ba-RU"/>
              </w:rPr>
            </w:pPr>
            <w:r w:rsidRPr="00421DB0">
              <w:rPr>
                <w:rFonts w:ascii="Times New Roman" w:hAnsi="Times New Roman"/>
                <w:sz w:val="24"/>
                <w:szCs w:val="24"/>
                <w:lang w:val="ba-RU"/>
              </w:rPr>
              <w:t>Ҡылым.</w:t>
            </w:r>
          </w:p>
        </w:tc>
        <w:tc>
          <w:tcPr>
            <w:tcW w:w="1843" w:type="dxa"/>
          </w:tcPr>
          <w:p w:rsidR="001D1D40"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25</w:t>
            </w:r>
          </w:p>
        </w:tc>
        <w:tc>
          <w:tcPr>
            <w:tcW w:w="1666" w:type="dxa"/>
          </w:tcPr>
          <w:p w:rsidR="001D1D40"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w:t>
            </w:r>
          </w:p>
        </w:tc>
      </w:tr>
      <w:tr w:rsidR="00421DB0" w:rsidRPr="00421DB0" w:rsidTr="001D1D40">
        <w:tc>
          <w:tcPr>
            <w:tcW w:w="675" w:type="dxa"/>
          </w:tcPr>
          <w:p w:rsidR="001D1D40"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3</w:t>
            </w:r>
          </w:p>
        </w:tc>
        <w:tc>
          <w:tcPr>
            <w:tcW w:w="5670" w:type="dxa"/>
          </w:tcPr>
          <w:p w:rsidR="001D1D40"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Рәүеш</w:t>
            </w:r>
          </w:p>
        </w:tc>
        <w:tc>
          <w:tcPr>
            <w:tcW w:w="1843" w:type="dxa"/>
          </w:tcPr>
          <w:p w:rsidR="001D1D40"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11</w:t>
            </w:r>
          </w:p>
        </w:tc>
        <w:tc>
          <w:tcPr>
            <w:tcW w:w="1666" w:type="dxa"/>
          </w:tcPr>
          <w:p w:rsidR="001D1D40"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D5F77" w:rsidRPr="00421DB0" w:rsidTr="001D1D40">
        <w:tc>
          <w:tcPr>
            <w:tcW w:w="675"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4</w:t>
            </w: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Теркәүестәр</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6</w:t>
            </w:r>
          </w:p>
        </w:tc>
        <w:tc>
          <w:tcPr>
            <w:tcW w:w="1666"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2</w:t>
            </w:r>
          </w:p>
        </w:tc>
      </w:tr>
      <w:tr w:rsidR="00AD5F77" w:rsidRPr="00421DB0" w:rsidTr="001D1D40">
        <w:tc>
          <w:tcPr>
            <w:tcW w:w="675"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Бәйләүестәр</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66" w:type="dxa"/>
          </w:tcPr>
          <w:p w:rsidR="00AD5F77" w:rsidRPr="00421DB0" w:rsidRDefault="00AD5F77" w:rsidP="00421DB0">
            <w:pPr>
              <w:pStyle w:val="a5"/>
              <w:jc w:val="center"/>
              <w:rPr>
                <w:rFonts w:ascii="Times New Roman" w:hAnsi="Times New Roman"/>
                <w:sz w:val="24"/>
                <w:szCs w:val="24"/>
                <w:lang w:val="ba-RU"/>
              </w:rPr>
            </w:pPr>
          </w:p>
        </w:tc>
      </w:tr>
      <w:tr w:rsidR="00AD5F77" w:rsidRPr="00421DB0" w:rsidTr="001D1D40">
        <w:tc>
          <w:tcPr>
            <w:tcW w:w="675"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6</w:t>
            </w: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Киҫәксәләр</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66"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D5F77" w:rsidRPr="00421DB0" w:rsidTr="001D1D40">
        <w:tc>
          <w:tcPr>
            <w:tcW w:w="675"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w:t>
            </w: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Мөнәсәбәт һүҙҙәр</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3</w:t>
            </w:r>
          </w:p>
        </w:tc>
        <w:tc>
          <w:tcPr>
            <w:tcW w:w="1666"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D5F77" w:rsidRPr="00421DB0" w:rsidTr="001D1D40">
        <w:tc>
          <w:tcPr>
            <w:tcW w:w="675"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8</w:t>
            </w: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Ымлыҡтар</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66" w:type="dxa"/>
          </w:tcPr>
          <w:p w:rsidR="00AD5F77" w:rsidRPr="00421DB0" w:rsidRDefault="00AD5F77" w:rsidP="00421DB0">
            <w:pPr>
              <w:pStyle w:val="a5"/>
              <w:jc w:val="center"/>
              <w:rPr>
                <w:rFonts w:ascii="Times New Roman" w:hAnsi="Times New Roman"/>
                <w:sz w:val="24"/>
                <w:szCs w:val="24"/>
                <w:lang w:val="ba-RU"/>
              </w:rPr>
            </w:pPr>
          </w:p>
        </w:tc>
      </w:tr>
      <w:tr w:rsidR="00AD5F77" w:rsidRPr="00421DB0" w:rsidTr="001D1D40">
        <w:tc>
          <w:tcPr>
            <w:tcW w:w="675" w:type="dxa"/>
          </w:tcPr>
          <w:p w:rsidR="00AD5F77" w:rsidRPr="00421DB0" w:rsidRDefault="00421DB0"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9</w:t>
            </w: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Дөйөм үтелгәндәрҙе ҡабатлау</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5</w:t>
            </w:r>
          </w:p>
        </w:tc>
        <w:tc>
          <w:tcPr>
            <w:tcW w:w="1666"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1</w:t>
            </w:r>
          </w:p>
        </w:tc>
      </w:tr>
      <w:tr w:rsidR="00AD5F77" w:rsidRPr="00421DB0" w:rsidTr="001D1D40">
        <w:tc>
          <w:tcPr>
            <w:tcW w:w="675" w:type="dxa"/>
          </w:tcPr>
          <w:p w:rsidR="00AD5F77" w:rsidRPr="00421DB0" w:rsidRDefault="00AD5F77" w:rsidP="00421DB0">
            <w:pPr>
              <w:pStyle w:val="a5"/>
              <w:jc w:val="center"/>
              <w:rPr>
                <w:rFonts w:ascii="Times New Roman" w:hAnsi="Times New Roman"/>
                <w:sz w:val="24"/>
                <w:szCs w:val="24"/>
                <w:lang w:val="ba-RU"/>
              </w:rPr>
            </w:pPr>
          </w:p>
        </w:tc>
        <w:tc>
          <w:tcPr>
            <w:tcW w:w="5670" w:type="dxa"/>
          </w:tcPr>
          <w:p w:rsidR="00AD5F77" w:rsidRPr="00421DB0" w:rsidRDefault="00AD5F77" w:rsidP="00421DB0">
            <w:pPr>
              <w:pStyle w:val="a5"/>
              <w:rPr>
                <w:rFonts w:ascii="Times New Roman" w:hAnsi="Times New Roman"/>
                <w:sz w:val="24"/>
                <w:szCs w:val="24"/>
                <w:lang w:val="ba-RU"/>
              </w:rPr>
            </w:pPr>
            <w:r w:rsidRPr="00421DB0">
              <w:rPr>
                <w:rFonts w:ascii="Times New Roman" w:hAnsi="Times New Roman"/>
                <w:sz w:val="24"/>
                <w:szCs w:val="24"/>
                <w:lang w:val="ba-RU"/>
              </w:rPr>
              <w:t>Бөтәһе</w:t>
            </w:r>
          </w:p>
        </w:tc>
        <w:tc>
          <w:tcPr>
            <w:tcW w:w="1843"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70</w:t>
            </w:r>
          </w:p>
        </w:tc>
        <w:tc>
          <w:tcPr>
            <w:tcW w:w="1666" w:type="dxa"/>
          </w:tcPr>
          <w:p w:rsidR="00AD5F77" w:rsidRPr="00421DB0" w:rsidRDefault="00AD5F77" w:rsidP="00421DB0">
            <w:pPr>
              <w:pStyle w:val="a5"/>
              <w:jc w:val="center"/>
              <w:rPr>
                <w:rFonts w:ascii="Times New Roman" w:hAnsi="Times New Roman"/>
                <w:sz w:val="24"/>
                <w:szCs w:val="24"/>
                <w:lang w:val="ba-RU"/>
              </w:rPr>
            </w:pPr>
            <w:r w:rsidRPr="00421DB0">
              <w:rPr>
                <w:rFonts w:ascii="Times New Roman" w:hAnsi="Times New Roman"/>
                <w:sz w:val="24"/>
                <w:szCs w:val="24"/>
                <w:lang w:val="ba-RU"/>
              </w:rPr>
              <w:t>8</w:t>
            </w:r>
          </w:p>
        </w:tc>
      </w:tr>
    </w:tbl>
    <w:p w:rsidR="001D1D40" w:rsidRPr="00421DB0" w:rsidRDefault="001D1D40" w:rsidP="00421DB0">
      <w:pPr>
        <w:pStyle w:val="a5"/>
        <w:jc w:val="center"/>
        <w:rPr>
          <w:rFonts w:ascii="Times New Roman" w:hAnsi="Times New Roman"/>
          <w:sz w:val="24"/>
          <w:szCs w:val="24"/>
          <w:lang w:val="ba-RU"/>
        </w:rPr>
      </w:pPr>
    </w:p>
    <w:p w:rsidR="00A31870" w:rsidRPr="00421DB0" w:rsidRDefault="00A31870" w:rsidP="00421DB0">
      <w:pPr>
        <w:pStyle w:val="a5"/>
        <w:rPr>
          <w:rFonts w:ascii="Times New Roman" w:hAnsi="Times New Roman"/>
          <w:b/>
          <w:sz w:val="24"/>
          <w:szCs w:val="24"/>
          <w:lang w:val="ba-RU"/>
        </w:rPr>
      </w:pPr>
      <w:r w:rsidRPr="00421DB0">
        <w:rPr>
          <w:rFonts w:ascii="Times New Roman" w:hAnsi="Times New Roman"/>
          <w:b/>
          <w:sz w:val="24"/>
          <w:szCs w:val="24"/>
          <w:lang w:val="ba-RU"/>
        </w:rPr>
        <w:t>8 класс</w:t>
      </w:r>
    </w:p>
    <w:p w:rsidR="00421DB0" w:rsidRPr="00421DB0" w:rsidRDefault="00421DB0" w:rsidP="00421DB0">
      <w:pPr>
        <w:pStyle w:val="a5"/>
        <w:jc w:val="center"/>
        <w:rPr>
          <w:rFonts w:ascii="Times New Roman" w:hAnsi="Times New Roman"/>
          <w:sz w:val="24"/>
          <w:szCs w:val="24"/>
          <w:lang w:val="ba-RU"/>
        </w:rPr>
      </w:pPr>
    </w:p>
    <w:tbl>
      <w:tblPr>
        <w:tblStyle w:val="a4"/>
        <w:tblW w:w="0" w:type="auto"/>
        <w:tblLook w:val="01E0" w:firstRow="1" w:lastRow="1" w:firstColumn="1" w:lastColumn="1" w:noHBand="0" w:noVBand="0"/>
      </w:tblPr>
      <w:tblGrid>
        <w:gridCol w:w="648"/>
        <w:gridCol w:w="5760"/>
        <w:gridCol w:w="1800"/>
        <w:gridCol w:w="1646"/>
      </w:tblGrid>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rPr>
              <w:t>№</w:t>
            </w:r>
          </w:p>
        </w:tc>
        <w:tc>
          <w:tcPr>
            <w:tcW w:w="5760" w:type="dxa"/>
          </w:tcPr>
          <w:p w:rsidR="00A31870" w:rsidRPr="00421DB0" w:rsidRDefault="00B62FA3" w:rsidP="00421DB0">
            <w:pPr>
              <w:pStyle w:val="a5"/>
              <w:jc w:val="center"/>
              <w:rPr>
                <w:rFonts w:ascii="Times New Roman" w:eastAsia="Calibri" w:hAnsi="Times New Roman"/>
                <w:sz w:val="24"/>
                <w:szCs w:val="24"/>
              </w:rPr>
            </w:pPr>
            <w:r w:rsidRPr="00421DB0">
              <w:rPr>
                <w:rFonts w:ascii="Times New Roman" w:eastAsia="Calibri" w:hAnsi="Times New Roman"/>
                <w:sz w:val="24"/>
                <w:szCs w:val="24"/>
                <w:lang w:val="ba-RU"/>
              </w:rPr>
              <w:t>Бүлектең</w:t>
            </w:r>
            <w:r w:rsidR="00A31870" w:rsidRPr="00421DB0">
              <w:rPr>
                <w:rFonts w:ascii="Times New Roman" w:eastAsia="Calibri" w:hAnsi="Times New Roman"/>
                <w:sz w:val="24"/>
                <w:szCs w:val="24"/>
                <w:lang w:val="ba-RU"/>
              </w:rPr>
              <w:t xml:space="preserve"> йөкмәткеһе</w:t>
            </w:r>
          </w:p>
        </w:tc>
        <w:tc>
          <w:tcPr>
            <w:tcW w:w="1800" w:type="dxa"/>
          </w:tcPr>
          <w:p w:rsidR="00A31870" w:rsidRPr="00421DB0" w:rsidRDefault="00A31870" w:rsidP="00421DB0">
            <w:pPr>
              <w:pStyle w:val="a5"/>
              <w:jc w:val="center"/>
              <w:rPr>
                <w:rFonts w:ascii="Times New Roman" w:eastAsia="Calibri" w:hAnsi="Times New Roman"/>
                <w:sz w:val="24"/>
                <w:szCs w:val="24"/>
              </w:rPr>
            </w:pPr>
            <w:r w:rsidRPr="00421DB0">
              <w:rPr>
                <w:rFonts w:ascii="Times New Roman" w:eastAsia="Calibri" w:hAnsi="Times New Roman"/>
                <w:sz w:val="24"/>
                <w:szCs w:val="24"/>
                <w:lang w:val="ba-RU"/>
              </w:rPr>
              <w:t>Сә</w:t>
            </w:r>
            <w:r w:rsidR="00B62FA3" w:rsidRPr="00421DB0">
              <w:rPr>
                <w:rFonts w:ascii="Times New Roman" w:eastAsia="Calibri" w:hAnsi="Times New Roman"/>
                <w:sz w:val="24"/>
                <w:szCs w:val="24"/>
                <w:lang w:val="ba-RU"/>
              </w:rPr>
              <w:t>ғ</w:t>
            </w:r>
            <w:r w:rsidRPr="00421DB0">
              <w:rPr>
                <w:rFonts w:ascii="Times New Roman" w:eastAsia="Calibri" w:hAnsi="Times New Roman"/>
                <w:sz w:val="24"/>
                <w:szCs w:val="24"/>
                <w:lang w:val="ba-RU"/>
              </w:rPr>
              <w:t>әттәр һаны</w:t>
            </w:r>
          </w:p>
        </w:tc>
        <w:tc>
          <w:tcPr>
            <w:tcW w:w="1646" w:type="dxa"/>
          </w:tcPr>
          <w:p w:rsidR="00A31870" w:rsidRPr="00421DB0" w:rsidRDefault="00A31870" w:rsidP="00421DB0">
            <w:pPr>
              <w:pStyle w:val="a5"/>
              <w:jc w:val="center"/>
              <w:rPr>
                <w:rFonts w:ascii="Times New Roman" w:eastAsia="Calibri" w:hAnsi="Times New Roman"/>
                <w:sz w:val="24"/>
                <w:szCs w:val="24"/>
              </w:rPr>
            </w:pPr>
            <w:r w:rsidRPr="00421DB0">
              <w:rPr>
                <w:rFonts w:ascii="Times New Roman" w:eastAsia="Calibri" w:hAnsi="Times New Roman"/>
                <w:sz w:val="24"/>
                <w:szCs w:val="24"/>
                <w:lang w:val="ba-RU"/>
              </w:rPr>
              <w:t>Контроль эштәр</w:t>
            </w: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1</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Ябай һөйләм синтаксисы.</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6</w:t>
            </w:r>
          </w:p>
        </w:tc>
        <w:tc>
          <w:tcPr>
            <w:tcW w:w="1646" w:type="dxa"/>
          </w:tcPr>
          <w:p w:rsidR="00A31870" w:rsidRPr="00421DB0" w:rsidRDefault="00A31870" w:rsidP="00421DB0">
            <w:pPr>
              <w:pStyle w:val="a5"/>
              <w:jc w:val="center"/>
              <w:rPr>
                <w:rFonts w:ascii="Times New Roman" w:eastAsia="Calibri" w:hAnsi="Times New Roman"/>
                <w:sz w:val="24"/>
                <w:szCs w:val="24"/>
              </w:rPr>
            </w:pP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2</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Һөйләмдең баш киҫәктәре.</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3</w:t>
            </w:r>
          </w:p>
        </w:tc>
        <w:tc>
          <w:tcPr>
            <w:tcW w:w="1646"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1</w:t>
            </w: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3</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Һөйләмдең эйәрсән киҫәктәре.</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9</w:t>
            </w:r>
          </w:p>
        </w:tc>
        <w:tc>
          <w:tcPr>
            <w:tcW w:w="1646"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1</w:t>
            </w: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4</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Тиң киҫәкле һөйләмдәр.</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2</w:t>
            </w:r>
          </w:p>
        </w:tc>
        <w:tc>
          <w:tcPr>
            <w:tcW w:w="1646" w:type="dxa"/>
          </w:tcPr>
          <w:p w:rsidR="00A31870" w:rsidRPr="00421DB0" w:rsidRDefault="00A31870" w:rsidP="00421DB0">
            <w:pPr>
              <w:pStyle w:val="a5"/>
              <w:jc w:val="center"/>
              <w:rPr>
                <w:rFonts w:ascii="Times New Roman" w:eastAsia="Calibri" w:hAnsi="Times New Roman"/>
                <w:sz w:val="24"/>
                <w:szCs w:val="24"/>
              </w:rPr>
            </w:pP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5</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Ике һәм бер составлы һөйләмдәр.</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4</w:t>
            </w:r>
          </w:p>
        </w:tc>
        <w:tc>
          <w:tcPr>
            <w:tcW w:w="1646" w:type="dxa"/>
          </w:tcPr>
          <w:p w:rsidR="00A31870" w:rsidRPr="00421DB0" w:rsidRDefault="00A31870" w:rsidP="00421DB0">
            <w:pPr>
              <w:pStyle w:val="a5"/>
              <w:jc w:val="center"/>
              <w:rPr>
                <w:rFonts w:ascii="Times New Roman" w:eastAsia="Calibri" w:hAnsi="Times New Roman"/>
                <w:sz w:val="24"/>
                <w:szCs w:val="24"/>
              </w:rPr>
            </w:pP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6</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Тулы һәм кәм һөйләмдәр.</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2</w:t>
            </w:r>
          </w:p>
        </w:tc>
        <w:tc>
          <w:tcPr>
            <w:tcW w:w="1646"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1</w:t>
            </w: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7</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Һөйләмдең айырымланан эйәрсән киҫәктәре.</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3</w:t>
            </w:r>
          </w:p>
        </w:tc>
        <w:tc>
          <w:tcPr>
            <w:tcW w:w="1646" w:type="dxa"/>
          </w:tcPr>
          <w:p w:rsidR="00A31870" w:rsidRPr="00421DB0" w:rsidRDefault="00A31870" w:rsidP="00421DB0">
            <w:pPr>
              <w:pStyle w:val="a5"/>
              <w:jc w:val="center"/>
              <w:rPr>
                <w:rFonts w:ascii="Times New Roman" w:eastAsia="Calibri" w:hAnsi="Times New Roman"/>
                <w:sz w:val="24"/>
                <w:szCs w:val="24"/>
              </w:rPr>
            </w:pP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8</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Һөйләм киҫәктәре менән грамматик бәйләнештә булмаан һүҙҙәр.</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4</w:t>
            </w:r>
          </w:p>
        </w:tc>
        <w:tc>
          <w:tcPr>
            <w:tcW w:w="1646" w:type="dxa"/>
          </w:tcPr>
          <w:p w:rsidR="00A31870" w:rsidRPr="00421DB0" w:rsidRDefault="00A31870" w:rsidP="00421DB0">
            <w:pPr>
              <w:pStyle w:val="a5"/>
              <w:jc w:val="center"/>
              <w:rPr>
                <w:rFonts w:ascii="Times New Roman" w:eastAsia="Calibri" w:hAnsi="Times New Roman"/>
                <w:sz w:val="24"/>
                <w:szCs w:val="24"/>
                <w:lang w:val="ba-RU"/>
              </w:rPr>
            </w:pP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9</w:t>
            </w: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Тура һәм ситләтелгән телмәр</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2</w:t>
            </w:r>
          </w:p>
        </w:tc>
        <w:tc>
          <w:tcPr>
            <w:tcW w:w="1646"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1</w:t>
            </w:r>
          </w:p>
        </w:tc>
      </w:tr>
      <w:tr w:rsidR="00A31870" w:rsidRPr="00421DB0" w:rsidTr="00442D57">
        <w:tc>
          <w:tcPr>
            <w:tcW w:w="648" w:type="dxa"/>
          </w:tcPr>
          <w:p w:rsidR="00A31870" w:rsidRPr="00421DB0" w:rsidRDefault="00A31870" w:rsidP="00421DB0">
            <w:pPr>
              <w:pStyle w:val="a5"/>
              <w:jc w:val="center"/>
              <w:rPr>
                <w:rFonts w:ascii="Times New Roman" w:eastAsia="Calibri" w:hAnsi="Times New Roman"/>
                <w:sz w:val="24"/>
                <w:szCs w:val="24"/>
                <w:lang w:val="ba-RU"/>
              </w:rPr>
            </w:pPr>
          </w:p>
        </w:tc>
        <w:tc>
          <w:tcPr>
            <w:tcW w:w="5760" w:type="dxa"/>
          </w:tcPr>
          <w:p w:rsidR="00A31870" w:rsidRPr="00421DB0" w:rsidRDefault="00A31870" w:rsidP="00421DB0">
            <w:pPr>
              <w:pStyle w:val="a5"/>
              <w:rPr>
                <w:rFonts w:ascii="Times New Roman" w:eastAsia="Calibri" w:hAnsi="Times New Roman"/>
                <w:sz w:val="24"/>
                <w:szCs w:val="24"/>
                <w:lang w:val="ba-RU"/>
              </w:rPr>
            </w:pPr>
            <w:r w:rsidRPr="00421DB0">
              <w:rPr>
                <w:rFonts w:ascii="Times New Roman" w:eastAsia="Calibri" w:hAnsi="Times New Roman"/>
                <w:sz w:val="24"/>
                <w:szCs w:val="24"/>
                <w:lang w:val="ba-RU"/>
              </w:rPr>
              <w:t>Бөтәһе</w:t>
            </w:r>
          </w:p>
        </w:tc>
        <w:tc>
          <w:tcPr>
            <w:tcW w:w="1800"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35</w:t>
            </w:r>
          </w:p>
        </w:tc>
        <w:tc>
          <w:tcPr>
            <w:tcW w:w="1646" w:type="dxa"/>
          </w:tcPr>
          <w:p w:rsidR="00A31870" w:rsidRPr="00421DB0" w:rsidRDefault="00A31870" w:rsidP="00421DB0">
            <w:pPr>
              <w:pStyle w:val="a5"/>
              <w:jc w:val="center"/>
              <w:rPr>
                <w:rFonts w:ascii="Times New Roman" w:eastAsia="Calibri" w:hAnsi="Times New Roman"/>
                <w:sz w:val="24"/>
                <w:szCs w:val="24"/>
                <w:lang w:val="ba-RU"/>
              </w:rPr>
            </w:pPr>
            <w:r w:rsidRPr="00421DB0">
              <w:rPr>
                <w:rFonts w:ascii="Times New Roman" w:eastAsia="Calibri" w:hAnsi="Times New Roman"/>
                <w:sz w:val="24"/>
                <w:szCs w:val="24"/>
                <w:lang w:val="ba-RU"/>
              </w:rPr>
              <w:t>4</w:t>
            </w:r>
          </w:p>
        </w:tc>
      </w:tr>
    </w:tbl>
    <w:p w:rsidR="00A31870" w:rsidRPr="00421DB0" w:rsidRDefault="00A31870" w:rsidP="00421DB0">
      <w:pPr>
        <w:pStyle w:val="a5"/>
        <w:jc w:val="center"/>
        <w:rPr>
          <w:rFonts w:ascii="Times New Roman" w:hAnsi="Times New Roman"/>
          <w:sz w:val="24"/>
          <w:szCs w:val="24"/>
          <w:lang w:val="ba-RU"/>
        </w:rPr>
      </w:pPr>
    </w:p>
    <w:sectPr w:rsidR="00A31870" w:rsidRPr="00421DB0" w:rsidSect="00741B86">
      <w:pgSz w:w="11906" w:h="16838"/>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81E66"/>
    <w:multiLevelType w:val="hybridMultilevel"/>
    <w:tmpl w:val="178829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806"/>
    <w:rsid w:val="000123B4"/>
    <w:rsid w:val="000B47AE"/>
    <w:rsid w:val="000B6A91"/>
    <w:rsid w:val="000D2441"/>
    <w:rsid w:val="001D1CDD"/>
    <w:rsid w:val="001D1D40"/>
    <w:rsid w:val="001E055F"/>
    <w:rsid w:val="00251806"/>
    <w:rsid w:val="00345EDF"/>
    <w:rsid w:val="00421DB0"/>
    <w:rsid w:val="00422073"/>
    <w:rsid w:val="00442D57"/>
    <w:rsid w:val="00500EF0"/>
    <w:rsid w:val="00527D3D"/>
    <w:rsid w:val="00670717"/>
    <w:rsid w:val="00682051"/>
    <w:rsid w:val="00683C62"/>
    <w:rsid w:val="00706CC4"/>
    <w:rsid w:val="00741B86"/>
    <w:rsid w:val="00763183"/>
    <w:rsid w:val="007850EA"/>
    <w:rsid w:val="008632A9"/>
    <w:rsid w:val="008940B7"/>
    <w:rsid w:val="008D2A66"/>
    <w:rsid w:val="00A31870"/>
    <w:rsid w:val="00A51FE0"/>
    <w:rsid w:val="00A909EF"/>
    <w:rsid w:val="00AD5F77"/>
    <w:rsid w:val="00B62FA3"/>
    <w:rsid w:val="00BA0442"/>
    <w:rsid w:val="00C61278"/>
    <w:rsid w:val="00E407D6"/>
    <w:rsid w:val="00EA01F8"/>
    <w:rsid w:val="00EA6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CDD"/>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41B86"/>
    <w:pPr>
      <w:ind w:left="720"/>
      <w:contextualSpacing/>
    </w:pPr>
  </w:style>
  <w:style w:type="table" w:styleId="a4">
    <w:name w:val="Table Grid"/>
    <w:basedOn w:val="a1"/>
    <w:uiPriority w:val="99"/>
    <w:locked/>
    <w:rsid w:val="00682051"/>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0D2441"/>
    <w:rPr>
      <w:lang w:eastAsia="en-US"/>
    </w:rPr>
  </w:style>
  <w:style w:type="paragraph" w:styleId="a6">
    <w:name w:val="Balloon Text"/>
    <w:basedOn w:val="a"/>
    <w:link w:val="a7"/>
    <w:uiPriority w:val="99"/>
    <w:semiHidden/>
    <w:unhideWhenUsed/>
    <w:rsid w:val="0076318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6318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26391-EB66-452A-B2EC-E2C25470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13</Pages>
  <Words>5207</Words>
  <Characters>29685</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Гость</cp:lastModifiedBy>
  <cp:revision>11</cp:revision>
  <cp:lastPrinted>2017-10-14T07:14:00Z</cp:lastPrinted>
  <dcterms:created xsi:type="dcterms:W3CDTF">2010-07-20T15:23:00Z</dcterms:created>
  <dcterms:modified xsi:type="dcterms:W3CDTF">2017-10-14T07:16:00Z</dcterms:modified>
</cp:coreProperties>
</file>